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8" w:rsidRPr="005F1FE6" w:rsidRDefault="00D811C8" w:rsidP="00AC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Аннотации к учебным программам </w:t>
      </w:r>
    </w:p>
    <w:p w:rsidR="00D811C8" w:rsidRPr="005F1FE6" w:rsidRDefault="00D811C8" w:rsidP="00AC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общеобразовательных программ</w:t>
      </w:r>
    </w:p>
    <w:p w:rsidR="00D811C8" w:rsidRPr="005F1FE6" w:rsidRDefault="00D811C8" w:rsidP="00AC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искусства:</w:t>
      </w:r>
    </w:p>
    <w:p w:rsidR="00D811C8" w:rsidRPr="005F1FE6" w:rsidRDefault="00D811C8" w:rsidP="00AC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 «Фортепиано»,  «Народные инструменты», </w:t>
      </w: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«Сольфеджио» является  обязательной частью дополнительной предпрофессиональной общеобразовательной программы в области музыкального искусства: «Фортепиано»,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ПО.02. Теория и история музыки: УП.01. Сольфеджио.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«Сольфеджио»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Освоение программы учебного предмета «Сольфеджио» для детей, поступивших в образовательное учреждение в первый класс в возрасте  6-9 лет  - восемь лет.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000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«Сольфеджио» является</w:t>
      </w:r>
      <w:r w:rsidR="0000023D">
        <w:rPr>
          <w:rFonts w:ascii="Times New Roman" w:hAnsi="Times New Roman" w:cs="Times New Roman"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sz w:val="28"/>
          <w:szCs w:val="28"/>
        </w:rPr>
        <w:t>приобретение учащимися следующих знаний,  умений и навыков: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первичные теоретические знания, в том числе, профессиональной музыкальной терминологии; 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 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умение осуществлять анализ элементов музыкального языка; 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lastRenderedPageBreak/>
        <w:t xml:space="preserve">умение импровизировать на заданные музыкальные темы или ритмические построения; 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D811C8" w:rsidRPr="005F1FE6" w:rsidRDefault="00D811C8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D5" w:rsidRDefault="00F433D5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3D" w:rsidRDefault="0000023D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12" w:rsidRDefault="00AC2312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12" w:rsidRPr="005F1FE6" w:rsidRDefault="00AC2312" w:rsidP="0000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D5" w:rsidRPr="005F1FE6" w:rsidRDefault="00F433D5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СОЛЬФЕДЖИО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«Сольфеджио» является  обязательной частью дополнительной предпрофессиональной общеобразовательной программы в области музыкального искусства: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ПО.02. Теория и история музыки: УП.01. Сольфеджио.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«Сольфеджио»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Освоение программы учебного предмета «Сольфеджио» для детей, поступивших в образовательное учреждение в первый класс в возрасте  десяти - двенадцати лет, составляет 5 лет.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«Сольфеджио» является:</w:t>
      </w:r>
    </w:p>
    <w:p w:rsidR="00D811C8" w:rsidRPr="005F1FE6" w:rsidRDefault="0000023D" w:rsidP="0000023D">
      <w:pPr>
        <w:pStyle w:val="a3"/>
        <w:widowControl w:val="0"/>
        <w:numPr>
          <w:ilvl w:val="0"/>
          <w:numId w:val="3"/>
        </w:numPr>
        <w:autoSpaceDE w:val="0"/>
        <w:adjustRightInd w:val="0"/>
        <w:spacing w:after="0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C8" w:rsidRPr="005F1FE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D811C8" w:rsidRPr="005F1FE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D811C8" w:rsidRPr="005F1FE6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D811C8" w:rsidRPr="005F1FE6" w:rsidRDefault="0000023D" w:rsidP="0000023D">
      <w:pPr>
        <w:pStyle w:val="a3"/>
        <w:widowControl w:val="0"/>
        <w:numPr>
          <w:ilvl w:val="0"/>
          <w:numId w:val="3"/>
        </w:numPr>
        <w:autoSpaceDE w:val="0"/>
        <w:adjustRightInd w:val="0"/>
        <w:spacing w:after="0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C8" w:rsidRPr="005F1FE6">
        <w:rPr>
          <w:rFonts w:ascii="Times New Roman" w:hAnsi="Times New Roman" w:cs="Times New Roman"/>
          <w:sz w:val="28"/>
          <w:szCs w:val="28"/>
        </w:rPr>
        <w:t xml:space="preserve">первичные теоретические знания, в том числе, профессиональной музыкальной терминологии; </w:t>
      </w:r>
    </w:p>
    <w:p w:rsidR="00D811C8" w:rsidRPr="005F1FE6" w:rsidRDefault="0000023D" w:rsidP="0000023D">
      <w:pPr>
        <w:pStyle w:val="a3"/>
        <w:widowControl w:val="0"/>
        <w:numPr>
          <w:ilvl w:val="0"/>
          <w:numId w:val="3"/>
        </w:numPr>
        <w:autoSpaceDE w:val="0"/>
        <w:adjustRightInd w:val="0"/>
        <w:spacing w:after="0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C8" w:rsidRPr="005F1FE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="00D811C8" w:rsidRPr="005F1FE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="00D811C8" w:rsidRPr="005F1FE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 </w:t>
      </w:r>
    </w:p>
    <w:p w:rsidR="00D811C8" w:rsidRPr="005F1FE6" w:rsidRDefault="0000023D" w:rsidP="0000023D">
      <w:pPr>
        <w:pStyle w:val="a3"/>
        <w:widowControl w:val="0"/>
        <w:numPr>
          <w:ilvl w:val="0"/>
          <w:numId w:val="3"/>
        </w:numPr>
        <w:autoSpaceDE w:val="0"/>
        <w:adjustRightInd w:val="0"/>
        <w:spacing w:after="0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C8" w:rsidRPr="005F1FE6">
        <w:rPr>
          <w:rFonts w:ascii="Times New Roman" w:hAnsi="Times New Roman" w:cs="Times New Roman"/>
          <w:sz w:val="28"/>
          <w:szCs w:val="28"/>
        </w:rPr>
        <w:t xml:space="preserve">умение осуществлять анализ элементов музыкального языка; </w:t>
      </w:r>
    </w:p>
    <w:p w:rsidR="00D811C8" w:rsidRPr="005F1FE6" w:rsidRDefault="0000023D" w:rsidP="0000023D">
      <w:pPr>
        <w:pStyle w:val="a3"/>
        <w:widowControl w:val="0"/>
        <w:numPr>
          <w:ilvl w:val="0"/>
          <w:numId w:val="3"/>
        </w:numPr>
        <w:autoSpaceDE w:val="0"/>
        <w:adjustRightInd w:val="0"/>
        <w:spacing w:after="0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C8" w:rsidRPr="005F1FE6">
        <w:rPr>
          <w:rFonts w:ascii="Times New Roman" w:hAnsi="Times New Roman" w:cs="Times New Roman"/>
          <w:sz w:val="28"/>
          <w:szCs w:val="28"/>
        </w:rPr>
        <w:t xml:space="preserve">умение импровизировать на заданные музыкальные темы или ритмические построения; </w:t>
      </w:r>
    </w:p>
    <w:p w:rsidR="00D811C8" w:rsidRPr="005F1FE6" w:rsidRDefault="00D811C8" w:rsidP="0000023D">
      <w:pPr>
        <w:pStyle w:val="a3"/>
        <w:widowControl w:val="0"/>
        <w:numPr>
          <w:ilvl w:val="0"/>
          <w:numId w:val="3"/>
        </w:numPr>
        <w:autoSpaceDE w:val="0"/>
        <w:adjustRightInd w:val="0"/>
        <w:spacing w:after="0"/>
        <w:ind w:left="851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СОЛЬФЕДЖИО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«Сольфеджио» является  обязательной частью дополнительной предпрофессиональной общеобразовательной программы в области музыкального искусства: «Народные инструменты», «Фортепиано»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>есто предмета в структуре дополнительной предпрофессиональной общеобразовательной программы в области музыкального искусства: ПО.02. Теория и история музыки: УП.01. Сольфеджио.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«Сольфеджио» составлена в соответствии с Федеральными государственными требованиями, </w:t>
      </w:r>
      <w:r w:rsidRPr="005F1FE6">
        <w:rPr>
          <w:rStyle w:val="FontStyle16"/>
          <w:sz w:val="28"/>
          <w:szCs w:val="28"/>
        </w:rPr>
        <w:t xml:space="preserve">и предназначена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Срок освоения программы - один год.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pStyle w:val="a3"/>
        <w:spacing w:after="0"/>
        <w:ind w:left="0" w:right="280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Style w:val="a5"/>
          <w:rFonts w:eastAsiaTheme="minorEastAsia"/>
          <w:sz w:val="28"/>
          <w:szCs w:val="28"/>
        </w:rPr>
        <w:t xml:space="preserve">         Цель программы</w:t>
      </w:r>
      <w:r w:rsidRPr="005F1FE6">
        <w:rPr>
          <w:rFonts w:ascii="Times New Roman" w:hAnsi="Times New Roman" w:cs="Times New Roman"/>
          <w:sz w:val="28"/>
          <w:szCs w:val="28"/>
        </w:rPr>
        <w:t xml:space="preserve"> - создание условий для подготовки обучающихся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811C8" w:rsidRPr="005F1FE6" w:rsidRDefault="0000023D" w:rsidP="00D811C8">
      <w:pPr>
        <w:pStyle w:val="20"/>
        <w:keepNext/>
        <w:keepLines/>
        <w:shd w:val="clear" w:color="auto" w:fill="auto"/>
        <w:spacing w:before="0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1C8" w:rsidRPr="005F1FE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811C8" w:rsidRPr="005F1FE6" w:rsidRDefault="00D811C8" w:rsidP="0000023D">
      <w:pPr>
        <w:pStyle w:val="a3"/>
        <w:numPr>
          <w:ilvl w:val="0"/>
          <w:numId w:val="1"/>
        </w:numPr>
        <w:spacing w:after="0"/>
        <w:ind w:left="851" w:right="28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искусства: воспитание устойчивого интонационно-ладового слуха, вокальн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 xml:space="preserve"> интонационных навыков, чувства метроритма, совершенствование навыков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и чтения с листа.</w:t>
      </w:r>
    </w:p>
    <w:p w:rsidR="00D811C8" w:rsidRPr="005F1FE6" w:rsidRDefault="00D811C8" w:rsidP="0000023D">
      <w:pPr>
        <w:pStyle w:val="a3"/>
        <w:numPr>
          <w:ilvl w:val="0"/>
          <w:numId w:val="1"/>
        </w:numPr>
        <w:spacing w:after="0"/>
        <w:ind w:left="851" w:right="28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Знание основ музыкальной грамоты, овладение навыками в области теоретического анализа музыкальных произведений.</w:t>
      </w:r>
    </w:p>
    <w:p w:rsidR="00D811C8" w:rsidRPr="009A63F5" w:rsidRDefault="00D811C8" w:rsidP="0000023D">
      <w:pPr>
        <w:pStyle w:val="a3"/>
        <w:numPr>
          <w:ilvl w:val="0"/>
          <w:numId w:val="1"/>
        </w:numPr>
        <w:spacing w:after="0"/>
        <w:ind w:left="851" w:right="28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sz w:val="24"/>
          <w:szCs w:val="24"/>
        </w:rPr>
        <w:t xml:space="preserve"> Формирование навыков восприятия и анализа музыкальных произведений различных стилей и жанров, созданных в разные исторические периоды на слух и по нотам; восприятие стилистических особенностей современной музыки; формирование мотивации учащихся к профессиональному обучению. </w:t>
      </w:r>
    </w:p>
    <w:p w:rsidR="00D811C8" w:rsidRPr="009A63F5" w:rsidRDefault="00D811C8" w:rsidP="00D81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 является  обязательной частью дополнительной предпрофессиональной общеобразовательной программы: «Фортепиано»,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ПО.02.Теория и история музыки: УП.02. Слушание музыки.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Предмет « Слушание музыки » является подготовительной ступенью к предмету «Музыкальная литература (зарубежная и отечественная)».</w:t>
      </w:r>
    </w:p>
    <w:p w:rsidR="00D811C8" w:rsidRPr="005F1FE6" w:rsidRDefault="00D811C8" w:rsidP="00D811C8">
      <w:pPr>
        <w:pStyle w:val="1"/>
        <w:spacing w:after="0" w:line="240" w:lineRule="auto"/>
        <w:ind w:left="0" w:firstLine="567"/>
        <w:jc w:val="both"/>
        <w:rPr>
          <w:rStyle w:val="FontStyle16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Срок реализации учебного предмета:</w:t>
      </w:r>
      <w:r w:rsidRPr="005F1FE6">
        <w:rPr>
          <w:rStyle w:val="FontStyle16"/>
          <w:sz w:val="28"/>
          <w:szCs w:val="28"/>
        </w:rPr>
        <w:t xml:space="preserve"> «Слушание музыки» для детей, поступивших школу в возрасте 6 лет, шести месяцев - 9 лет, составляет 3 года.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учебного предмета «Слушание музыки»   является: </w:t>
      </w:r>
    </w:p>
    <w:p w:rsidR="00D811C8" w:rsidRPr="005F1FE6" w:rsidRDefault="00D811C8" w:rsidP="0000023D">
      <w:pPr>
        <w:pStyle w:val="a4"/>
        <w:numPr>
          <w:ilvl w:val="0"/>
          <w:numId w:val="4"/>
        </w:numPr>
        <w:spacing w:before="0" w:after="0"/>
        <w:ind w:left="993" w:hanging="426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наличие первоначальных знаний о музыке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D811C8" w:rsidRPr="005F1FE6" w:rsidRDefault="00D811C8" w:rsidP="0000023D">
      <w:pPr>
        <w:pStyle w:val="a4"/>
        <w:numPr>
          <w:ilvl w:val="0"/>
          <w:numId w:val="4"/>
        </w:numPr>
        <w:spacing w:before="0" w:after="0"/>
        <w:ind w:left="993" w:hanging="426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формирование способности проявлять эмоциональное сопереживание в процессе восприятия музыкального произведения;</w:t>
      </w:r>
    </w:p>
    <w:p w:rsidR="00D811C8" w:rsidRPr="005F1FE6" w:rsidRDefault="00D811C8" w:rsidP="0000023D">
      <w:pPr>
        <w:pStyle w:val="a4"/>
        <w:numPr>
          <w:ilvl w:val="0"/>
          <w:numId w:val="4"/>
        </w:numPr>
        <w:spacing w:before="0" w:after="0"/>
        <w:ind w:left="993" w:hanging="426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умение проанализировать и рассказать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D811C8" w:rsidRPr="005F1FE6" w:rsidRDefault="00D811C8" w:rsidP="0000023D">
      <w:pPr>
        <w:pStyle w:val="a4"/>
        <w:spacing w:before="0" w:after="0"/>
        <w:ind w:left="993" w:hanging="426"/>
        <w:rPr>
          <w:rFonts w:cs="Times New Roman"/>
          <w:sz w:val="28"/>
          <w:szCs w:val="28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ХОРОВОЙ КЛАСС</w:t>
      </w: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 предпрофессиональной </w:t>
      </w: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«Хоровой класс» является обязательной частью дополнительной предпрофессиональной общеобразовательной программы в области музыкального искусства: «Фортепиано»,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. 01. Музыкальное исполнительство: УП.04. Хоровой класс.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искусства.  </w:t>
      </w:r>
    </w:p>
    <w:p w:rsidR="00D811C8" w:rsidRPr="005F1FE6" w:rsidRDefault="00D811C8" w:rsidP="00D811C8">
      <w:pPr>
        <w:tabs>
          <w:tab w:val="left" w:pos="567"/>
        </w:tabs>
        <w:spacing w:after="0" w:line="240" w:lineRule="auto"/>
        <w:jc w:val="both"/>
        <w:rPr>
          <w:rStyle w:val="FontStyle16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F1FE6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освоения программы учебного предмета «Хоровой класс» для детей, поступивших в школу в 1 класс в возрасте 6 лет 6 месяцев </w:t>
      </w:r>
      <w:r w:rsidRPr="005F1FE6">
        <w:rPr>
          <w:rFonts w:ascii="Times New Roman" w:hAnsi="Times New Roman" w:cs="Times New Roman"/>
          <w:sz w:val="28"/>
          <w:szCs w:val="28"/>
        </w:rPr>
        <w:t>-</w:t>
      </w: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 9 лет, составляет 8 лет.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D811C8" w:rsidRPr="005F1FE6" w:rsidRDefault="00D811C8" w:rsidP="00D811C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Результатом освоения программы учебного предмета «Хоровой класс» является: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у обучающегося интереса к музыкальному искусству, коллективному музыкальному исполнительству;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навыков слухового контроля, умения управлять процессом исполнения музыкального произведения;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самостоятельно разучивать и грамотно исполнять музыкальные произведения различных жанров и стилей;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хорового репертуара, включающего произведения разных стилей и жанров в соответствии с программными требованиями;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художественно-исполнительских возможностей;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профессиональной терминологии;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приобретение навыков по использованию музыкально-исполнительских средств выразительности, выполнению анализа исполняемых произведений;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творческой инициативы, сформированных представлений о методике разучивания хоровых музыкальных произведений и приемах работы над исполнительскими трудностями;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музыкальной памяти, развитого мелодического, ладогармонического, тембрового слуха;</w:t>
      </w:r>
    </w:p>
    <w:p w:rsidR="00D811C8" w:rsidRPr="005F1FE6" w:rsidRDefault="00D811C8" w:rsidP="00D811C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навыков </w:t>
      </w:r>
      <w:proofErr w:type="spellStart"/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>репетиционно</w:t>
      </w:r>
      <w:proofErr w:type="spellEnd"/>
      <w:r w:rsidRPr="005F1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концертной работы.</w:t>
      </w:r>
    </w:p>
    <w:p w:rsidR="00D811C8" w:rsidRPr="005F1FE6" w:rsidRDefault="00D811C8" w:rsidP="00D811C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1C8" w:rsidRPr="005F1FE6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D" w:rsidRPr="005F1FE6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ХОРОВОЙ КЛАСС</w:t>
      </w: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 предпрофессиональной </w:t>
      </w:r>
    </w:p>
    <w:p w:rsidR="00D811C8" w:rsidRPr="005F1FE6" w:rsidRDefault="00D811C8" w:rsidP="00D811C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«Хоровой класс» является обязательной частью дополнительной предпрофессиональной общеобразовательной программы в области музыкального искусства: «Фортепиано»,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. 01. Музыкальное исполнительство: УП.04. Хоровой класс. </w:t>
      </w:r>
    </w:p>
    <w:p w:rsidR="00D811C8" w:rsidRPr="005F1FE6" w:rsidRDefault="00D811C8" w:rsidP="00D811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ab/>
      </w: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«Хоровой класс» составлена в соответствии с Федеральными государственными требованиями, </w:t>
      </w:r>
      <w:r w:rsidRPr="005F1FE6">
        <w:rPr>
          <w:rStyle w:val="FontStyle16"/>
          <w:sz w:val="28"/>
          <w:szCs w:val="28"/>
        </w:rPr>
        <w:t xml:space="preserve">и предназначена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Срок освоения программы - один год. </w:t>
      </w:r>
    </w:p>
    <w:p w:rsidR="00D811C8" w:rsidRPr="005F1FE6" w:rsidRDefault="00D811C8" w:rsidP="00D811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F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D811C8" w:rsidRPr="005F1FE6" w:rsidRDefault="00D811C8" w:rsidP="00D811C8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            Цель программы     –  </w:t>
      </w:r>
      <w:r w:rsidRPr="005F1FE6">
        <w:rPr>
          <w:rFonts w:ascii="Times New Roman" w:hAnsi="Times New Roman" w:cs="Times New Roman"/>
          <w:sz w:val="28"/>
          <w:szCs w:val="28"/>
        </w:rPr>
        <w:t>создание условий для формирования яркой, творческой   личности, всестороннего развития музыканта через вокально-хоровое искусство.</w:t>
      </w:r>
    </w:p>
    <w:p w:rsidR="00D811C8" w:rsidRPr="005F1FE6" w:rsidRDefault="00D811C8" w:rsidP="00D811C8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            Задачи программы:</w:t>
      </w:r>
    </w:p>
    <w:p w:rsidR="00D811C8" w:rsidRPr="005F1FE6" w:rsidRDefault="00D811C8" w:rsidP="00D811C8">
      <w:pPr>
        <w:pStyle w:val="a3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811C8" w:rsidRPr="005F1FE6" w:rsidRDefault="00D811C8" w:rsidP="00D811C8">
      <w:pPr>
        <w:pStyle w:val="a3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совершенствование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D811C8" w:rsidRPr="005F1FE6" w:rsidRDefault="00D811C8" w:rsidP="00D811C8">
      <w:pPr>
        <w:pStyle w:val="a3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совершенствование вокально-хоровых навыков;</w:t>
      </w:r>
    </w:p>
    <w:p w:rsidR="00D811C8" w:rsidRPr="005F1FE6" w:rsidRDefault="00D811C8" w:rsidP="00D811C8">
      <w:pPr>
        <w:pStyle w:val="a3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воспитание художественного вкуса, способности воспринимать, переживать и понимать хоровую музыку;</w:t>
      </w:r>
    </w:p>
    <w:p w:rsidR="00D811C8" w:rsidRPr="005F1FE6" w:rsidRDefault="00D811C8" w:rsidP="00D811C8">
      <w:pPr>
        <w:pStyle w:val="a3"/>
        <w:numPr>
          <w:ilvl w:val="0"/>
          <w:numId w:val="6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>–концертной работы.</w:t>
      </w:r>
    </w:p>
    <w:p w:rsidR="00D811C8" w:rsidRPr="005F1FE6" w:rsidRDefault="00D811C8" w:rsidP="00D811C8">
      <w:pPr>
        <w:pStyle w:val="a3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D811C8" w:rsidRDefault="0000023D" w:rsidP="00D811C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ЭЛЕМЕНТАРНАЯ ТЕОРИЯ МУЗЫКИ</w:t>
      </w:r>
    </w:p>
    <w:p w:rsidR="009E016E" w:rsidRPr="005F1FE6" w:rsidRDefault="009E016E" w:rsidP="009E016E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9E016E" w:rsidRPr="005F1FE6" w:rsidRDefault="009E016E" w:rsidP="009E016E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 предпрофессиональной </w:t>
      </w:r>
    </w:p>
    <w:p w:rsidR="009E016E" w:rsidRPr="005F1FE6" w:rsidRDefault="009E016E" w:rsidP="009E016E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9E016E" w:rsidRDefault="009E016E" w:rsidP="008D4CC5">
      <w:pPr>
        <w:pStyle w:val="a6"/>
        <w:shd w:val="clear" w:color="auto" w:fill="auto"/>
        <w:spacing w:before="0" w:line="240" w:lineRule="auto"/>
        <w:ind w:right="20" w:firstLine="840"/>
        <w:jc w:val="both"/>
        <w:rPr>
          <w:sz w:val="28"/>
          <w:szCs w:val="28"/>
        </w:rPr>
      </w:pPr>
    </w:p>
    <w:p w:rsidR="008D4CC5" w:rsidRPr="005F1FE6" w:rsidRDefault="008D4CC5" w:rsidP="008D4CC5">
      <w:pPr>
        <w:pStyle w:val="a6"/>
        <w:shd w:val="clear" w:color="auto" w:fill="auto"/>
        <w:spacing w:before="0" w:line="240" w:lineRule="auto"/>
        <w:ind w:right="20" w:firstLine="840"/>
        <w:jc w:val="both"/>
        <w:rPr>
          <w:sz w:val="28"/>
          <w:szCs w:val="28"/>
        </w:rPr>
      </w:pPr>
      <w:proofErr w:type="gramStart"/>
      <w:r w:rsidRPr="005F1FE6">
        <w:rPr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«Народные инструменты».</w:t>
      </w:r>
      <w:proofErr w:type="gramEnd"/>
    </w:p>
    <w:p w:rsidR="008D4CC5" w:rsidRPr="005F1FE6" w:rsidRDefault="008D4CC5" w:rsidP="008D4CC5">
      <w:pPr>
        <w:pStyle w:val="a6"/>
        <w:shd w:val="clear" w:color="auto" w:fill="auto"/>
        <w:spacing w:before="0" w:line="240" w:lineRule="auto"/>
        <w:ind w:left="120" w:right="20" w:firstLine="720"/>
        <w:jc w:val="both"/>
        <w:rPr>
          <w:sz w:val="28"/>
          <w:szCs w:val="28"/>
        </w:rPr>
      </w:pPr>
      <w:r w:rsidRPr="005F1FE6">
        <w:rPr>
          <w:sz w:val="28"/>
          <w:szCs w:val="28"/>
        </w:rPr>
        <w:t xml:space="preserve">Учебный предмет «Элементарная теория музыки» входит в вариативную часть предпрофессиональной программы </w:t>
      </w:r>
      <w:proofErr w:type="gramStart"/>
      <w:r w:rsidRPr="005F1FE6">
        <w:rPr>
          <w:sz w:val="28"/>
          <w:szCs w:val="28"/>
        </w:rPr>
        <w:t xml:space="preserve">( </w:t>
      </w:r>
      <w:proofErr w:type="gramEnd"/>
      <w:r w:rsidRPr="005F1FE6">
        <w:rPr>
          <w:sz w:val="28"/>
          <w:szCs w:val="28"/>
        </w:rPr>
        <w:t>8 класс,  8-9 лет обучения) и в базовую часть (9 класс, 8-9 лет обучения, 6 класс, 5-6 лет обучения)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8D4CC5" w:rsidRPr="005F1FE6" w:rsidRDefault="008D4CC5" w:rsidP="008D4C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1FE6">
        <w:rPr>
          <w:rFonts w:ascii="Times New Roman" w:hAnsi="Times New Roman" w:cs="Times New Roman"/>
          <w:sz w:val="28"/>
          <w:szCs w:val="28"/>
        </w:rPr>
        <w:t>Срок реализации</w:t>
      </w:r>
      <w:r w:rsidRPr="005F1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sz w:val="28"/>
          <w:szCs w:val="28"/>
        </w:rPr>
        <w:t>учебного предмета «Элементарная теория музыки» - 1 год, в 6 (9)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8D4CC5" w:rsidRPr="005F1FE6" w:rsidRDefault="008D4CC5" w:rsidP="008D4CC5">
      <w:pPr>
        <w:pStyle w:val="21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FE6">
        <w:rPr>
          <w:rFonts w:ascii="Times New Roman" w:hAnsi="Times New Roman"/>
          <w:sz w:val="28"/>
          <w:szCs w:val="28"/>
          <w:lang w:eastAsia="ru-RU"/>
        </w:rPr>
        <w:t>Структура программы:</w:t>
      </w:r>
    </w:p>
    <w:p w:rsidR="008D4CC5" w:rsidRPr="005F1FE6" w:rsidRDefault="008D4CC5" w:rsidP="008D4CC5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пояснительная  записка</w:t>
      </w:r>
    </w:p>
    <w:p w:rsidR="008D4CC5" w:rsidRPr="005F1FE6" w:rsidRDefault="008D4CC5" w:rsidP="008D4CC5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8D4CC5" w:rsidRPr="005F1FE6" w:rsidRDefault="008D4CC5" w:rsidP="008D4CC5">
      <w:pPr>
        <w:pStyle w:val="1"/>
        <w:numPr>
          <w:ilvl w:val="0"/>
          <w:numId w:val="1"/>
        </w:numPr>
        <w:autoSpaceDN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8D4CC5" w:rsidRPr="005F1FE6" w:rsidRDefault="008D4CC5" w:rsidP="008D4CC5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D4CC5" w:rsidRPr="005F1FE6" w:rsidRDefault="008D4CC5" w:rsidP="008D4CC5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формы и методы контроля, система оценок</w:t>
      </w:r>
    </w:p>
    <w:p w:rsidR="008D4CC5" w:rsidRPr="005F1FE6" w:rsidRDefault="008D4CC5" w:rsidP="008D4CC5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8D4CC5" w:rsidRPr="005F1FE6" w:rsidRDefault="008D4CC5" w:rsidP="008D4CC5">
      <w:pPr>
        <w:pStyle w:val="a6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5F1FE6">
        <w:rPr>
          <w:sz w:val="28"/>
          <w:szCs w:val="28"/>
        </w:rPr>
        <w:t xml:space="preserve">      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8D4CC5" w:rsidRPr="005F1FE6" w:rsidRDefault="008D4CC5" w:rsidP="00AC2312">
      <w:pPr>
        <w:pStyle w:val="a6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left="993" w:right="20" w:hanging="567"/>
        <w:jc w:val="both"/>
        <w:rPr>
          <w:sz w:val="28"/>
          <w:szCs w:val="28"/>
        </w:rPr>
      </w:pPr>
      <w:r w:rsidRPr="005F1FE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8D4CC5" w:rsidRPr="005F1FE6" w:rsidRDefault="008D4CC5" w:rsidP="00AC2312">
      <w:pPr>
        <w:pStyle w:val="a6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993" w:right="20" w:hanging="567"/>
        <w:jc w:val="both"/>
        <w:rPr>
          <w:sz w:val="28"/>
          <w:szCs w:val="28"/>
        </w:rPr>
      </w:pPr>
      <w:r w:rsidRPr="005F1FE6">
        <w:rPr>
          <w:sz w:val="28"/>
          <w:szCs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8D4CC5" w:rsidRPr="005F1FE6" w:rsidRDefault="008D4CC5" w:rsidP="00AC2312">
      <w:pPr>
        <w:pStyle w:val="a6"/>
        <w:numPr>
          <w:ilvl w:val="0"/>
          <w:numId w:val="28"/>
        </w:numPr>
        <w:shd w:val="clear" w:color="auto" w:fill="auto"/>
        <w:tabs>
          <w:tab w:val="left" w:pos="0"/>
        </w:tabs>
        <w:spacing w:before="0" w:line="240" w:lineRule="auto"/>
        <w:ind w:left="993" w:right="20" w:hanging="567"/>
        <w:jc w:val="both"/>
        <w:rPr>
          <w:sz w:val="28"/>
          <w:szCs w:val="28"/>
        </w:rPr>
      </w:pPr>
      <w:r w:rsidRPr="005F1FE6">
        <w:rPr>
          <w:sz w:val="28"/>
          <w:szCs w:val="28"/>
        </w:rPr>
        <w:lastRenderedPageBreak/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C5" w:rsidRPr="005F1FE6" w:rsidRDefault="008D4CC5" w:rsidP="009E016E">
      <w:pPr>
        <w:pStyle w:val="a3"/>
        <w:tabs>
          <w:tab w:val="left" w:pos="284"/>
        </w:tabs>
        <w:spacing w:after="0"/>
        <w:ind w:left="993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СПЕЦИАЛЬНОСТЬ (ГИТАРА)</w:t>
      </w:r>
    </w:p>
    <w:p w:rsidR="00D811C8" w:rsidRPr="005F1FE6" w:rsidRDefault="00D811C8" w:rsidP="00D811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предпрофессиональной </w:t>
      </w:r>
    </w:p>
    <w:p w:rsidR="00D811C8" w:rsidRPr="005F1FE6" w:rsidRDefault="00D811C8" w:rsidP="00D811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общеобразовательной программы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 «Специальность (гитара)»  является обязательной частью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ПО. 01. Музыкальное исполнительство: УП.01. Специальность.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Срок освоения программы  </w:t>
      </w:r>
      <w:r w:rsidRPr="005F1FE6">
        <w:rPr>
          <w:sz w:val="28"/>
          <w:szCs w:val="28"/>
        </w:rPr>
        <w:t xml:space="preserve">для детей, поступивших в образовательное учреждение в первый класс в возрасте 10 - 12 лет, составляет 5 лет.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>Срок освоения программы  для детей, поступивших в образовательное учреждение в первый класс в возрасте 6 -9 лет, составляет 8 лет.</w:t>
      </w:r>
      <w:r w:rsidRPr="005F1FE6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к техническому зачёту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учебного предмета «Специальность (гитара шестиструнная)»   является: </w:t>
      </w:r>
    </w:p>
    <w:p w:rsidR="00D811C8" w:rsidRPr="005F1FE6" w:rsidRDefault="00D811C8" w:rsidP="00AC2312">
      <w:pPr>
        <w:pStyle w:val="a3"/>
        <w:numPr>
          <w:ilvl w:val="0"/>
          <w:numId w:val="29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811C8" w:rsidRPr="005F1FE6" w:rsidRDefault="00D811C8" w:rsidP="00AC2312">
      <w:pPr>
        <w:pStyle w:val="a3"/>
        <w:numPr>
          <w:ilvl w:val="0"/>
          <w:numId w:val="29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сформированный комплекс исполнительских знаний, умений и навыков, позволяющий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многообразные возможности 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811C8" w:rsidRPr="009E016E" w:rsidRDefault="00D811C8" w:rsidP="00AC2312">
      <w:pPr>
        <w:pStyle w:val="a8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6E">
        <w:rPr>
          <w:rFonts w:ascii="Times New Roman" w:hAnsi="Times New Roman"/>
          <w:sz w:val="28"/>
          <w:szCs w:val="28"/>
        </w:rPr>
        <w:lastRenderedPageBreak/>
        <w:t>знание репертуара  инструмента, включающего произведения разных стилей и жанров в соответствии с программными требованиями;</w:t>
      </w:r>
    </w:p>
    <w:p w:rsidR="00D811C8" w:rsidRPr="009E016E" w:rsidRDefault="00D811C8" w:rsidP="00AC2312">
      <w:pPr>
        <w:pStyle w:val="a8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6E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инструмента гитара;</w:t>
      </w:r>
    </w:p>
    <w:p w:rsidR="00D811C8" w:rsidRPr="009E016E" w:rsidRDefault="00D811C8" w:rsidP="00AC2312">
      <w:pPr>
        <w:pStyle w:val="a8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6E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D811C8" w:rsidRPr="005F1FE6" w:rsidRDefault="00D811C8" w:rsidP="00AC2312">
      <w:pPr>
        <w:pStyle w:val="a3"/>
        <w:numPr>
          <w:ilvl w:val="0"/>
          <w:numId w:val="29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умение читать с листа несложные музыкальные произведения;</w:t>
      </w:r>
    </w:p>
    <w:p w:rsidR="00D811C8" w:rsidRPr="005F1FE6" w:rsidRDefault="00D811C8" w:rsidP="00AC2312">
      <w:pPr>
        <w:pStyle w:val="a3"/>
        <w:numPr>
          <w:ilvl w:val="0"/>
          <w:numId w:val="29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приобретение навыков по воспитанию слухового контроля, умению управлять процессом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исполнения музыкального произведения;</w:t>
      </w:r>
    </w:p>
    <w:p w:rsidR="00D811C8" w:rsidRPr="005F1FE6" w:rsidRDefault="00D811C8" w:rsidP="00AC2312">
      <w:pPr>
        <w:pStyle w:val="a3"/>
        <w:numPr>
          <w:ilvl w:val="0"/>
          <w:numId w:val="29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приобретение навыков по использованию музыкально-исполнительских средств выразительности, выполнению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анализа исполняемых произведений, владению различными видами техники игры на гитаре, использованию художественно оправданных технических приемов;</w:t>
      </w:r>
    </w:p>
    <w:p w:rsidR="00D811C8" w:rsidRPr="005F1FE6" w:rsidRDefault="00D811C8" w:rsidP="00AC2312">
      <w:pPr>
        <w:pStyle w:val="a3"/>
        <w:numPr>
          <w:ilvl w:val="0"/>
          <w:numId w:val="29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наличие творческой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инициативы, сформированных представлений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методике разучивания музыкальных произведений и приемах работы над исполнительскими трудностями;</w:t>
      </w: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СПЕЦИАЛЬНОСТЬ (БАЯН)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«Специальность (баян)»  является обязательной частью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ПО. 01. Музыкальное исполнительство: УП.01. Специальность.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Срок освоения программы  </w:t>
      </w:r>
      <w:r w:rsidRPr="005F1FE6">
        <w:rPr>
          <w:sz w:val="28"/>
          <w:szCs w:val="28"/>
        </w:rPr>
        <w:t xml:space="preserve">для детей, поступивших в образовательное учреждение в первый класс в возрасте 10 - 12 лет составляет 5 лет.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>Срок освоения программы  для детей, поступивших в образовательное учреждение в первый класс в возрасте 6 -9 лет составляет 8 лет.</w:t>
      </w:r>
      <w:r w:rsidRPr="005F1FE6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5F1FE6">
        <w:rPr>
          <w:rStyle w:val="FontStyle16"/>
          <w:sz w:val="28"/>
          <w:szCs w:val="28"/>
        </w:rPr>
        <w:tab/>
      </w:r>
      <w:r w:rsidRPr="005F1FE6">
        <w:rPr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    Результатом освоения учебного предмета «Специальность» (баян)  является: </w:t>
      </w:r>
    </w:p>
    <w:p w:rsidR="00D811C8" w:rsidRPr="005F1FE6" w:rsidRDefault="00D811C8" w:rsidP="00D811C8">
      <w:pPr>
        <w:pStyle w:val="a3"/>
        <w:numPr>
          <w:ilvl w:val="0"/>
          <w:numId w:val="7"/>
        </w:numPr>
        <w:overflowPunct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811C8" w:rsidRPr="005F1FE6" w:rsidRDefault="00D811C8" w:rsidP="009E016E">
      <w:pPr>
        <w:pStyle w:val="a3"/>
        <w:numPr>
          <w:ilvl w:val="0"/>
          <w:numId w:val="1"/>
        </w:numPr>
        <w:overflowPunct w:val="0"/>
        <w:autoSpaceDE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сформированный комплекс исполнительских знаний, умений и навыков, позволяющий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811C8" w:rsidRPr="005F1FE6" w:rsidRDefault="00D811C8" w:rsidP="009E016E">
      <w:pPr>
        <w:pStyle w:val="a3"/>
        <w:widowControl w:val="0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lastRenderedPageBreak/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D811C8" w:rsidRPr="005F1FE6" w:rsidRDefault="00D811C8" w:rsidP="009E016E">
      <w:pPr>
        <w:pStyle w:val="a3"/>
        <w:widowControl w:val="0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инструмента баян;</w:t>
      </w:r>
    </w:p>
    <w:p w:rsidR="00D811C8" w:rsidRPr="005F1FE6" w:rsidRDefault="00D811C8" w:rsidP="009E016E">
      <w:pPr>
        <w:pStyle w:val="a3"/>
        <w:widowControl w:val="0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D811C8" w:rsidRPr="005F1FE6" w:rsidRDefault="00D811C8" w:rsidP="009E016E">
      <w:pPr>
        <w:pStyle w:val="a3"/>
        <w:numPr>
          <w:ilvl w:val="0"/>
          <w:numId w:val="1"/>
        </w:numPr>
        <w:overflowPunct w:val="0"/>
        <w:autoSpaceDE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умение читать с листа несложные музыкальные произведения;</w:t>
      </w:r>
    </w:p>
    <w:p w:rsidR="00D811C8" w:rsidRPr="005F1FE6" w:rsidRDefault="00D811C8" w:rsidP="009E016E">
      <w:pPr>
        <w:pStyle w:val="a3"/>
        <w:numPr>
          <w:ilvl w:val="0"/>
          <w:numId w:val="1"/>
        </w:numPr>
        <w:overflowPunct w:val="0"/>
        <w:autoSpaceDE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навыки по воспитанию слухового контроля, умению управлять процессом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исполнения музыкального произведения;</w:t>
      </w:r>
    </w:p>
    <w:p w:rsidR="00D811C8" w:rsidRPr="005F1FE6" w:rsidRDefault="00D811C8" w:rsidP="009E016E">
      <w:pPr>
        <w:pStyle w:val="a3"/>
        <w:numPr>
          <w:ilvl w:val="0"/>
          <w:numId w:val="1"/>
        </w:numPr>
        <w:overflowPunct w:val="0"/>
        <w:autoSpaceDE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наличие творческой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инициативы, сформированных представлений </w:t>
      </w:r>
      <w:r w:rsidRPr="005F1FE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5F1FE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методике разучивания музыкальных произведений и приемах работы над исполнительскими трудностями;</w:t>
      </w:r>
    </w:p>
    <w:p w:rsidR="00D811C8" w:rsidRPr="005F1FE6" w:rsidRDefault="00D811C8" w:rsidP="009E016E">
      <w:pPr>
        <w:pStyle w:val="a3"/>
        <w:widowControl w:val="0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работы в качестве солиста.</w:t>
      </w:r>
    </w:p>
    <w:p w:rsidR="00D811C8" w:rsidRDefault="00D811C8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9E016E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СПЕЦИАЛЬНОСТЬ (АККОРДЕОН)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 «Специальность (аккордеон)»  является обязательной частью дополнительной предпрофессиональной общеобразовательной программы в области музыкального искусства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ПО. 01. Музыкальное исполнительство: УП.01. Специальность.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Срок освоения программы  </w:t>
      </w:r>
      <w:r w:rsidRPr="005F1FE6">
        <w:rPr>
          <w:sz w:val="28"/>
          <w:szCs w:val="28"/>
        </w:rPr>
        <w:t xml:space="preserve">для детей, поступивших в образовательное учреждение в первый класс в возрасте 10 - 12 лет составляет 5 лет.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5F1FE6">
        <w:rPr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pStyle w:val="a3"/>
        <w:spacing w:after="0" w:line="240" w:lineRule="auto"/>
        <w:ind w:left="0" w:firstLine="440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«Специальность (аккордеон)» является: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самостоятельно разучивать и грамотно исполнять на аккордеоне музыкальные произведения различных жанров и стилей;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аккордеонного репертуара, включающего произведения разных стилей и жанров в соответствии с программными требованиями;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1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инструментатерминологии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>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lastRenderedPageBreak/>
        <w:t>приобретение навыков слухового контроля, умения управлять процессом исполнения музыкального произведения;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приобретение навыков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техники, использованию художественно оправданных технических приемов;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- концертной работы в качестве солиста.</w:t>
      </w:r>
    </w:p>
    <w:p w:rsidR="00D811C8" w:rsidRDefault="00D811C8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Pr="005F1FE6" w:rsidRDefault="009E016E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СПЕЦИАЛЬНОСТЬ (АККОРДЕОН)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 «Специальность (аккордеон)»  является обязательной частью дополнительной предпрофессиональной общеобразовательной программы в области музыкального искусства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ПО. 01. Музыкальное исполнительство: УП.01. Специальность.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D811C8" w:rsidRPr="005F1FE6" w:rsidRDefault="00D811C8" w:rsidP="00D811C8">
      <w:pPr>
        <w:tabs>
          <w:tab w:val="num" w:pos="567"/>
        </w:tabs>
        <w:spacing w:after="0" w:line="240" w:lineRule="auto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ab/>
      </w: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FE6">
        <w:rPr>
          <w:rStyle w:val="FontStyle16"/>
          <w:sz w:val="28"/>
          <w:szCs w:val="28"/>
        </w:rPr>
        <w:tab/>
        <w:t xml:space="preserve">Срок освоения программы  для </w:t>
      </w:r>
      <w:proofErr w:type="gramStart"/>
      <w:r w:rsidRPr="005F1FE6">
        <w:rPr>
          <w:rStyle w:val="FontStyle16"/>
          <w:sz w:val="28"/>
          <w:szCs w:val="28"/>
        </w:rPr>
        <w:t>детей, поступивших в образовательное учреждение в первый класс в возрасте 6-9 лет составляет</w:t>
      </w:r>
      <w:proofErr w:type="gramEnd"/>
      <w:r w:rsidRPr="005F1FE6">
        <w:rPr>
          <w:rStyle w:val="FontStyle16"/>
          <w:sz w:val="28"/>
          <w:szCs w:val="28"/>
        </w:rPr>
        <w:t xml:space="preserve"> 8 лет.</w:t>
      </w:r>
      <w:r w:rsidRPr="005F1FE6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5F1FE6">
        <w:rPr>
          <w:rStyle w:val="FontStyle49"/>
          <w:rFonts w:ascii="Times New Roman" w:hAnsi="Times New Roman" w:cs="Times New Roman"/>
          <w:sz w:val="28"/>
          <w:szCs w:val="28"/>
        </w:rPr>
        <w:tab/>
      </w:r>
      <w:r w:rsidRPr="005F1FE6">
        <w:rPr>
          <w:rStyle w:val="FontStyle16"/>
          <w:sz w:val="28"/>
          <w:szCs w:val="28"/>
        </w:rPr>
        <w:tab/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D811C8" w:rsidRPr="005F1FE6" w:rsidRDefault="00D811C8" w:rsidP="00D811C8">
      <w:pPr>
        <w:pStyle w:val="a3"/>
        <w:spacing w:after="0" w:line="240" w:lineRule="auto"/>
        <w:ind w:left="0" w:firstLine="440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«Специальность (аккордеон)» является: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самостоятельно разучивать и грамотно исполнять на аккордеоне музыкальные произведения различных жанров и стилей;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аккордеонного репертуара, включающего произведения разных стилей и жанров в соответствии с программными требованиями;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1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инструментатерминологии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>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приобретение навыков слухового контроля, умения управлять процессом исполнения музыкального произведения;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lastRenderedPageBreak/>
        <w:t>приобретение навыков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техники, использованию художественно оправданных технических приемов;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811C8" w:rsidRPr="005F1FE6" w:rsidRDefault="00D811C8" w:rsidP="00D811C8">
      <w:pPr>
        <w:pStyle w:val="a3"/>
        <w:numPr>
          <w:ilvl w:val="0"/>
          <w:numId w:val="9"/>
        </w:numPr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- концертной работы в качестве солиста.</w:t>
      </w:r>
    </w:p>
    <w:p w:rsidR="00D811C8" w:rsidRPr="005F1FE6" w:rsidRDefault="00D811C8" w:rsidP="00D811C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АНСАМБЛЬ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 (БАЯН)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044874" w:rsidRPr="005F1FE6" w:rsidRDefault="00044874" w:rsidP="000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музыкального искусства «Народные инструменты». Учебный предмет «Ансамбль. Баян» относится к обязательной части образовательной программы.</w:t>
      </w:r>
    </w:p>
    <w:p w:rsidR="00044874" w:rsidRPr="005F1FE6" w:rsidRDefault="00044874" w:rsidP="00044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«Ансамбль. 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>Баян.»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от 09.02.2012 №86).</w:t>
      </w:r>
      <w:proofErr w:type="gramEnd"/>
    </w:p>
    <w:p w:rsidR="00044874" w:rsidRPr="005F1FE6" w:rsidRDefault="00044874" w:rsidP="00044874">
      <w:pPr>
        <w:shd w:val="clear" w:color="auto" w:fill="FFFFFF"/>
        <w:spacing w:after="0" w:line="240" w:lineRule="auto"/>
        <w:ind w:left="125" w:right="10" w:firstLine="4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пять лет (с 4 по 8 </w:t>
      </w:r>
      <w:r w:rsidRPr="005F1F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класс) – срок обучения 8(9) лет, четыре года (со 2 по 5 класс) – срок обучения 5(6) лет. Для учащихся, планирующих поступление в образовательные </w:t>
      </w:r>
      <w:r w:rsidRPr="005F1F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учреждения, реализующие основные профессиональные образовательные </w:t>
      </w:r>
      <w:r w:rsidRPr="005F1FE6">
        <w:rPr>
          <w:rFonts w:ascii="Times New Roman" w:eastAsia="Times New Roman" w:hAnsi="Times New Roman" w:cs="Times New Roman"/>
          <w:spacing w:val="5"/>
          <w:sz w:val="28"/>
          <w:szCs w:val="28"/>
        </w:rPr>
        <w:t>программы в области</w:t>
      </w:r>
      <w:r w:rsidRPr="005F1F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музыкального искусства, срок освоения может быть </w:t>
      </w:r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увеличен на 1 год.</w:t>
      </w:r>
    </w:p>
    <w:p w:rsidR="00044874" w:rsidRPr="005F1FE6" w:rsidRDefault="00044874" w:rsidP="0004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программы:  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пояснительная  записка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E6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</w:t>
      </w:r>
    </w:p>
    <w:p w:rsidR="00044874" w:rsidRPr="005F1FE6" w:rsidRDefault="00044874" w:rsidP="0004487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«Ансамбль. Баян» является: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z w:val="28"/>
          <w:szCs w:val="28"/>
        </w:rPr>
        <w:t xml:space="preserve">умение общаться в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процессе совместного </w:t>
      </w:r>
      <w:proofErr w:type="spell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, оценивать игру друг друга;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развитие эмоциональности, памяти, мышления, воображения и    творческой активности при игре в ансамбле;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z w:val="28"/>
          <w:szCs w:val="28"/>
        </w:rPr>
        <w:t xml:space="preserve">сформированный комплекс исполнительских навыков, </w:t>
      </w:r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необходимых для   </w:t>
      </w:r>
      <w:proofErr w:type="gramStart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ансамблевого</w:t>
      </w:r>
      <w:proofErr w:type="gramEnd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7"/>
          <w:sz w:val="28"/>
          <w:szCs w:val="28"/>
        </w:rPr>
        <w:t>чувство ансамбля (чувство партнерства при игре в ансамбле);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8"/>
          <w:sz w:val="28"/>
          <w:szCs w:val="28"/>
        </w:rPr>
        <w:t xml:space="preserve">навык самостоятельной работы, а также навык чтения с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листа </w:t>
      </w:r>
      <w:proofErr w:type="gram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</w:p>
    <w:p w:rsidR="00044874" w:rsidRPr="005F1FE6" w:rsidRDefault="00044874" w:rsidP="00044874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proofErr w:type="gramStart"/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ансамбле</w:t>
      </w:r>
      <w:proofErr w:type="gramEnd"/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опыт творческой деятельности и публичных выступлений в   сфере </w:t>
      </w:r>
      <w:proofErr w:type="gram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ансамблевого</w:t>
      </w:r>
      <w:proofErr w:type="gram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044874" w:rsidRPr="005F1FE6" w:rsidRDefault="00044874" w:rsidP="006112E0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16E">
        <w:rPr>
          <w:rFonts w:ascii="Times New Roman" w:hAnsi="Times New Roman"/>
          <w:color w:val="000000"/>
          <w:spacing w:val="6"/>
          <w:sz w:val="28"/>
          <w:szCs w:val="28"/>
        </w:rPr>
        <w:t xml:space="preserve">расширение музыкального кругозора учащегося путем ознакомления с    </w:t>
      </w:r>
      <w:r w:rsidR="009E016E">
        <w:rPr>
          <w:rFonts w:ascii="Times New Roman" w:hAnsi="Times New Roman"/>
          <w:color w:val="000000"/>
          <w:spacing w:val="3"/>
          <w:sz w:val="28"/>
          <w:szCs w:val="28"/>
        </w:rPr>
        <w:t>ансамблевым  репертуаром.</w:t>
      </w:r>
      <w:r w:rsidRPr="009E016E">
        <w:rPr>
          <w:rFonts w:ascii="Times New Roman" w:hAnsi="Times New Roman"/>
          <w:color w:val="000000"/>
          <w:spacing w:val="3"/>
          <w:sz w:val="28"/>
          <w:szCs w:val="28"/>
        </w:rPr>
        <w:t xml:space="preserve">   </w:t>
      </w:r>
    </w:p>
    <w:p w:rsidR="00044874" w:rsidRPr="005F1FE6" w:rsidRDefault="00044874" w:rsidP="00044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16E" w:rsidRDefault="009E016E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АНСАМБЛЬ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 (ГИТАРА)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044874" w:rsidRPr="005F1FE6" w:rsidRDefault="00044874" w:rsidP="000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музыкального искусства «Народные инструменты». Учебный предмет «Ансамбль. Гитара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5F1FE6">
        <w:rPr>
          <w:rFonts w:ascii="Times New Roman" w:eastAsia="Times New Roman" w:hAnsi="Times New Roman" w:cs="Times New Roman"/>
          <w:sz w:val="28"/>
          <w:szCs w:val="28"/>
        </w:rPr>
        <w:t>относится к обязательной части образовательной программы.</w:t>
      </w:r>
    </w:p>
    <w:p w:rsidR="00044874" w:rsidRPr="005F1FE6" w:rsidRDefault="00044874" w:rsidP="00044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«Ансамбль. 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>Гитара.»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от 09.02.2012 №86).</w:t>
      </w:r>
      <w:proofErr w:type="gramEnd"/>
    </w:p>
    <w:p w:rsidR="00044874" w:rsidRPr="005F1FE6" w:rsidRDefault="00044874" w:rsidP="00044874">
      <w:pPr>
        <w:shd w:val="clear" w:color="auto" w:fill="FFFFFF"/>
        <w:spacing w:after="0" w:line="240" w:lineRule="auto"/>
        <w:ind w:left="125" w:right="10" w:firstLine="4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пять лет (с 4 по 8 </w:t>
      </w:r>
      <w:r w:rsidRPr="005F1F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класс) – срок обучения 8(9) лет, четыре года (со 2 по 5 класс) – срок обучения 5(6) лет. Для учащихся, планирующих поступление в образовательные </w:t>
      </w:r>
      <w:r w:rsidRPr="005F1F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учреждения, реализующие основные профессиональные образовательные </w:t>
      </w:r>
      <w:r w:rsidRPr="005F1FE6">
        <w:rPr>
          <w:rFonts w:ascii="Times New Roman" w:eastAsia="Times New Roman" w:hAnsi="Times New Roman" w:cs="Times New Roman"/>
          <w:spacing w:val="5"/>
          <w:sz w:val="28"/>
          <w:szCs w:val="28"/>
        </w:rPr>
        <w:t>программы в области</w:t>
      </w:r>
      <w:r w:rsidRPr="005F1F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музыкального искусства, срок освоения может быть </w:t>
      </w:r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увеличен на 1 год.</w:t>
      </w:r>
    </w:p>
    <w:p w:rsidR="00044874" w:rsidRPr="005F1FE6" w:rsidRDefault="00044874" w:rsidP="0004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программы:  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пояснительная  записка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E6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</w:t>
      </w:r>
    </w:p>
    <w:p w:rsidR="00044874" w:rsidRPr="005F1FE6" w:rsidRDefault="00044874" w:rsidP="0004487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«Ансамбль. Гитара» является: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z w:val="28"/>
          <w:szCs w:val="28"/>
        </w:rPr>
        <w:t xml:space="preserve">умение общаться в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процессе совместного </w:t>
      </w:r>
      <w:proofErr w:type="spell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, оценивать игру друг друга;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развитие эмоциональности, памяти, мышления, воображения и    творческой активности при игре в ансамбле;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z w:val="28"/>
          <w:szCs w:val="28"/>
        </w:rPr>
        <w:t xml:space="preserve">сформированный комплекс исполнительских навыков, </w:t>
      </w:r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необходимых для   </w:t>
      </w:r>
      <w:proofErr w:type="gramStart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ансамблевого</w:t>
      </w:r>
      <w:proofErr w:type="gramEnd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7"/>
          <w:sz w:val="28"/>
          <w:szCs w:val="28"/>
        </w:rPr>
        <w:t>чувство ансамбля (чувство партнерства при игре в ансамбле);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8"/>
          <w:sz w:val="28"/>
          <w:szCs w:val="28"/>
        </w:rPr>
        <w:t xml:space="preserve">навык самостоятельной работы, а также навык чтения с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листа </w:t>
      </w:r>
      <w:proofErr w:type="gram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</w:p>
    <w:p w:rsidR="00044874" w:rsidRPr="005F1FE6" w:rsidRDefault="00044874" w:rsidP="00044874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9E0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proofErr w:type="gramStart"/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ансамбле</w:t>
      </w:r>
      <w:proofErr w:type="gramEnd"/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опыт творческой деятельности и публичных выступлений в   сфере </w:t>
      </w:r>
      <w:proofErr w:type="gram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ансамблевого</w:t>
      </w:r>
      <w:proofErr w:type="gram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6"/>
          <w:sz w:val="28"/>
          <w:szCs w:val="28"/>
        </w:rPr>
        <w:t xml:space="preserve">расширение музыкального кругозора учащегося путем ознакомления с    </w:t>
      </w:r>
      <w:r w:rsidRPr="005F1FE6">
        <w:rPr>
          <w:rFonts w:ascii="Times New Roman" w:hAnsi="Times New Roman"/>
          <w:color w:val="000000"/>
          <w:spacing w:val="3"/>
          <w:sz w:val="28"/>
          <w:szCs w:val="28"/>
        </w:rPr>
        <w:t xml:space="preserve">ансамблевым  репертуаром,   а также  с  выдающимися  исполнениями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камерной и</w:t>
      </w:r>
      <w:r w:rsidRPr="005F1FE6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гитарной музыки.</w:t>
      </w:r>
    </w:p>
    <w:p w:rsidR="00044874" w:rsidRDefault="00044874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16E" w:rsidRPr="005F1FE6" w:rsidRDefault="009E016E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АНСАМБЛЬ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 (АККОРДЕОН)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044874" w:rsidRPr="005F1FE6" w:rsidRDefault="00044874" w:rsidP="0004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044874" w:rsidRPr="005F1FE6" w:rsidRDefault="00044874" w:rsidP="000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Default="00044874" w:rsidP="0004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музыкального искусства «Народные инструменты». Учебный предмет «Ансамбль. Аккордеон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5F1FE6">
        <w:rPr>
          <w:rFonts w:ascii="Times New Roman" w:eastAsia="Times New Roman" w:hAnsi="Times New Roman" w:cs="Times New Roman"/>
          <w:sz w:val="28"/>
          <w:szCs w:val="28"/>
        </w:rPr>
        <w:t>относится к обязательной части образовательной программы.</w:t>
      </w:r>
    </w:p>
    <w:p w:rsidR="00044874" w:rsidRPr="005F1FE6" w:rsidRDefault="00044874" w:rsidP="00044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«Ансамбль. 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>Аккордеон.»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от 09.02.2012 №86).</w:t>
      </w:r>
      <w:proofErr w:type="gramEnd"/>
    </w:p>
    <w:p w:rsidR="00044874" w:rsidRPr="005F1FE6" w:rsidRDefault="00044874" w:rsidP="00044874">
      <w:pPr>
        <w:shd w:val="clear" w:color="auto" w:fill="FFFFFF"/>
        <w:spacing w:after="0" w:line="240" w:lineRule="auto"/>
        <w:ind w:left="125" w:right="10" w:firstLine="4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пять лет (с 4 по 8 </w:t>
      </w:r>
      <w:r w:rsidRPr="005F1F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класс) – срок обучения 8(9) лет, четыре года (со 2 по 5 класс) – срок обучения 5(6) лет. Для учащихся, планирующих поступление в образовательные </w:t>
      </w:r>
      <w:r w:rsidRPr="005F1FE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учреждения, реализующие основные профессиональные образовательные </w:t>
      </w:r>
      <w:r w:rsidRPr="005F1FE6">
        <w:rPr>
          <w:rFonts w:ascii="Times New Roman" w:eastAsia="Times New Roman" w:hAnsi="Times New Roman" w:cs="Times New Roman"/>
          <w:spacing w:val="5"/>
          <w:sz w:val="28"/>
          <w:szCs w:val="28"/>
        </w:rPr>
        <w:t>программы в области</w:t>
      </w:r>
      <w:r w:rsidRPr="005F1F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музыкального искусства, срок освоения может быть </w:t>
      </w:r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увеличен на 1 год.</w:t>
      </w:r>
    </w:p>
    <w:p w:rsidR="00044874" w:rsidRPr="005F1FE6" w:rsidRDefault="00044874" w:rsidP="00044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программы:  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пояснительная  записка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E6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044874" w:rsidRPr="005F1FE6" w:rsidRDefault="00044874" w:rsidP="00044874">
      <w:pPr>
        <w:numPr>
          <w:ilvl w:val="0"/>
          <w:numId w:val="22"/>
        </w:numPr>
        <w:autoSpaceDN/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</w:t>
      </w:r>
    </w:p>
    <w:p w:rsidR="00044874" w:rsidRPr="005F1FE6" w:rsidRDefault="00044874" w:rsidP="0004487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«Ансамбль. Аккордеон» является: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z w:val="28"/>
          <w:szCs w:val="28"/>
        </w:rPr>
        <w:t xml:space="preserve">умение общаться в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процессе совместного </w:t>
      </w:r>
      <w:proofErr w:type="spell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, оценивать игру друг друга;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развитие эмоциональности, памяти, мышления, воображения и    творческой активности при игре в ансамбле;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z w:val="28"/>
          <w:szCs w:val="28"/>
        </w:rPr>
        <w:t xml:space="preserve">сформированный комплекс исполнительских навыков, </w:t>
      </w:r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необходимых для   </w:t>
      </w:r>
      <w:proofErr w:type="gramStart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ансамблевого</w:t>
      </w:r>
      <w:proofErr w:type="gramEnd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7"/>
          <w:sz w:val="28"/>
          <w:szCs w:val="28"/>
        </w:rPr>
        <w:t>чувство ансамбля (чувство партнерства при игре в ансамбле);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8"/>
          <w:sz w:val="28"/>
          <w:szCs w:val="28"/>
        </w:rPr>
        <w:t xml:space="preserve">навык самостоятельной работы, а также навык чтения с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листа </w:t>
      </w:r>
      <w:proofErr w:type="gram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</w:p>
    <w:p w:rsidR="00044874" w:rsidRPr="005F1FE6" w:rsidRDefault="00044874" w:rsidP="00044874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9E01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proofErr w:type="gramStart"/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ансамбле</w:t>
      </w:r>
      <w:proofErr w:type="gramEnd"/>
      <w:r w:rsidRPr="005F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опыт творческой деятельности и публичных выступлений в   сфере </w:t>
      </w:r>
      <w:proofErr w:type="gram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ансамблевого</w:t>
      </w:r>
      <w:proofErr w:type="gram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044874" w:rsidRPr="005F1FE6" w:rsidRDefault="00044874" w:rsidP="00044874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FE6">
        <w:rPr>
          <w:rFonts w:ascii="Times New Roman" w:hAnsi="Times New Roman"/>
          <w:color w:val="000000"/>
          <w:spacing w:val="6"/>
          <w:sz w:val="28"/>
          <w:szCs w:val="28"/>
        </w:rPr>
        <w:t xml:space="preserve">расширение музыкального кругозора учащегося путем ознакомления с    </w:t>
      </w:r>
      <w:r w:rsidRPr="005F1FE6">
        <w:rPr>
          <w:rFonts w:ascii="Times New Roman" w:hAnsi="Times New Roman"/>
          <w:color w:val="000000"/>
          <w:spacing w:val="3"/>
          <w:sz w:val="28"/>
          <w:szCs w:val="28"/>
        </w:rPr>
        <w:t xml:space="preserve">ансамблевым  репертуаром,   а также  с  выдающимися  исполнениями </w:t>
      </w:r>
      <w:r w:rsidRPr="005F1FE6">
        <w:rPr>
          <w:rFonts w:ascii="Times New Roman" w:hAnsi="Times New Roman"/>
          <w:color w:val="000000"/>
          <w:spacing w:val="-1"/>
          <w:sz w:val="28"/>
          <w:szCs w:val="28"/>
        </w:rPr>
        <w:t>камерной  музыки.</w:t>
      </w:r>
    </w:p>
    <w:p w:rsidR="00044874" w:rsidRPr="005F1FE6" w:rsidRDefault="00044874" w:rsidP="00044874">
      <w:pPr>
        <w:jc w:val="both"/>
        <w:rPr>
          <w:rStyle w:val="a9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044874">
      <w:pPr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74" w:rsidRPr="005F1FE6" w:rsidRDefault="00044874" w:rsidP="00D8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И ЧТЕНИЕ С ЛИСТА</w:t>
      </w: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</w:t>
      </w: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программы </w:t>
      </w:r>
    </w:p>
    <w:p w:rsidR="00D811C8" w:rsidRPr="005F1FE6" w:rsidRDefault="00D811C8" w:rsidP="00D81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 «Специальность и чтение с листа»  является обязательной частью дополнительной предпрофессиональной общеобразовательной программы в области музыкального искусства. </w:t>
      </w:r>
    </w:p>
    <w:p w:rsidR="00D811C8" w:rsidRPr="005F1FE6" w:rsidRDefault="00D811C8" w:rsidP="00D811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. 01. Музыкальное исполнительство: УП.01. Специальность и чтение с листа. </w:t>
      </w:r>
    </w:p>
    <w:p w:rsidR="00D811C8" w:rsidRPr="005F1FE6" w:rsidRDefault="00D811C8" w:rsidP="00D811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 </w:t>
      </w:r>
    </w:p>
    <w:p w:rsidR="00D811C8" w:rsidRPr="005F1FE6" w:rsidRDefault="00D811C8" w:rsidP="00D811C8">
      <w:pPr>
        <w:pStyle w:val="a3"/>
        <w:spacing w:line="240" w:lineRule="auto"/>
        <w:ind w:left="0" w:firstLine="567"/>
        <w:jc w:val="both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Срок освоения программы 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D811C8" w:rsidRPr="005F1FE6" w:rsidRDefault="00D811C8" w:rsidP="00D8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   Результатом освоения программы учебного предмета «Специальность и чтение нот с листа. Фортепиано» является: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наличие у обучающегося интереса к музыкальному искусству, самостоятельному </w:t>
      </w:r>
    </w:p>
    <w:p w:rsidR="00D811C8" w:rsidRPr="005F1FE6" w:rsidRDefault="00D811C8" w:rsidP="00D8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музыкальному исполнительству;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фортепианного репертуара, включающего произведения разных стилей и жанров в   соответствии с программными требованиями;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знания художественно-исполнительских возможностей фортепиано;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самостоятельно разучивать и грамотно исполнять музыкальные произведения    различных жанров и стилей на фортепиано;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D811C8" w:rsidRPr="005F1FE6" w:rsidRDefault="00D811C8" w:rsidP="00D81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приобретение навыков слухового контроля, умения управлять процессом исполнения   музыкального произведения;</w:t>
      </w:r>
    </w:p>
    <w:p w:rsidR="00D811C8" w:rsidRPr="009E016E" w:rsidRDefault="00D811C8" w:rsidP="009E016E">
      <w:pPr>
        <w:pStyle w:val="a3"/>
        <w:numPr>
          <w:ilvl w:val="0"/>
          <w:numId w:val="10"/>
        </w:num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E016E">
        <w:rPr>
          <w:rFonts w:ascii="Times New Roman" w:hAnsi="Times New Roman" w:cs="Times New Roman"/>
          <w:sz w:val="28"/>
          <w:szCs w:val="28"/>
        </w:rPr>
        <w:t>приобретение навыков по использованию музыкально - исполнительских средств</w:t>
      </w:r>
      <w:r w:rsidR="009E016E" w:rsidRPr="009E016E">
        <w:rPr>
          <w:rFonts w:ascii="Times New Roman" w:hAnsi="Times New Roman" w:cs="Times New Roman"/>
          <w:sz w:val="28"/>
          <w:szCs w:val="28"/>
        </w:rPr>
        <w:t xml:space="preserve"> </w:t>
      </w:r>
      <w:r w:rsidRPr="009E016E">
        <w:rPr>
          <w:rFonts w:ascii="Times New Roman" w:hAnsi="Times New Roman" w:cs="Times New Roman"/>
          <w:sz w:val="28"/>
          <w:szCs w:val="28"/>
        </w:rPr>
        <w:t xml:space="preserve">  выразительности, выполнению анализа </w:t>
      </w:r>
      <w:r w:rsidRPr="009E016E">
        <w:rPr>
          <w:rFonts w:ascii="Times New Roman" w:hAnsi="Times New Roman" w:cs="Times New Roman"/>
          <w:sz w:val="28"/>
          <w:szCs w:val="28"/>
        </w:rPr>
        <w:lastRenderedPageBreak/>
        <w:t>исполняемых произведений, владению различными</w:t>
      </w:r>
      <w:r w:rsidR="009E016E" w:rsidRPr="009E016E">
        <w:rPr>
          <w:rFonts w:ascii="Times New Roman" w:hAnsi="Times New Roman" w:cs="Times New Roman"/>
          <w:sz w:val="28"/>
          <w:szCs w:val="28"/>
        </w:rPr>
        <w:t xml:space="preserve"> </w:t>
      </w:r>
      <w:r w:rsidRPr="009E016E">
        <w:rPr>
          <w:rFonts w:ascii="Times New Roman" w:hAnsi="Times New Roman" w:cs="Times New Roman"/>
          <w:sz w:val="28"/>
          <w:szCs w:val="28"/>
        </w:rPr>
        <w:t xml:space="preserve">видами фортепианной техники, использованию художественно оправданных   </w:t>
      </w:r>
    </w:p>
    <w:p w:rsidR="00D811C8" w:rsidRPr="005F1FE6" w:rsidRDefault="00D811C8" w:rsidP="009E01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технических приёмов;</w:t>
      </w:r>
    </w:p>
    <w:p w:rsidR="00D811C8" w:rsidRPr="005F1FE6" w:rsidRDefault="00D811C8" w:rsidP="009E016E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</w:t>
      </w:r>
    </w:p>
    <w:p w:rsidR="00D811C8" w:rsidRPr="005F1FE6" w:rsidRDefault="00D811C8" w:rsidP="009E01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разучивания фортепианных музыкальных произведений 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приёмах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 xml:space="preserve"> работы над</w:t>
      </w:r>
      <w:r w:rsidR="009E016E">
        <w:rPr>
          <w:rFonts w:ascii="Times New Roman" w:hAnsi="Times New Roman" w:cs="Times New Roman"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sz w:val="28"/>
          <w:szCs w:val="28"/>
        </w:rPr>
        <w:t xml:space="preserve">  исполнительскими   трудностями;</w:t>
      </w:r>
    </w:p>
    <w:p w:rsidR="00D811C8" w:rsidRPr="005F1FE6" w:rsidRDefault="00D811C8" w:rsidP="009E016E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музыкальной памяти, развитого мелодического, ладогармонического, тембрового  слуха;</w:t>
      </w:r>
    </w:p>
    <w:p w:rsidR="00D811C8" w:rsidRPr="005F1FE6" w:rsidRDefault="00D811C8" w:rsidP="009E016E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– концертной работы в качестве солиста.</w:t>
      </w:r>
    </w:p>
    <w:p w:rsidR="00D811C8" w:rsidRPr="005F1FE6" w:rsidRDefault="00D811C8" w:rsidP="009E016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И ЧТЕНИЕ С ЛИСТА</w:t>
      </w: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</w:t>
      </w:r>
    </w:p>
    <w:p w:rsidR="00D811C8" w:rsidRPr="005F1FE6" w:rsidRDefault="00D811C8" w:rsidP="00D811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программы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 и чтение с листа» является  обязательной частью дополнительной предпрофессиональной общеобразовательной программы в области музыкального искусства «Фортепиано».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ПО.01. Музыкальное исполнительство: УП.01. Специальность и чтение с листа.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«Специальность и чтение с листа» составлена в соответствии с Федеральными государственными требованиями, </w:t>
      </w:r>
      <w:r w:rsidRPr="005F1FE6">
        <w:rPr>
          <w:rStyle w:val="FontStyle16"/>
          <w:sz w:val="28"/>
          <w:szCs w:val="28"/>
        </w:rPr>
        <w:t xml:space="preserve">и предназначена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Срок освоения программы - один год.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Цель программы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sz w:val="28"/>
          <w:szCs w:val="28"/>
        </w:rPr>
        <w:t>– приобщение обучающихся к музыкальному искусству, развитие их творческих способностей и приобретение начальных профессиональных навыков.</w:t>
      </w:r>
    </w:p>
    <w:p w:rsidR="00D811C8" w:rsidRPr="005F1FE6" w:rsidRDefault="00D811C8" w:rsidP="00D811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811C8" w:rsidRPr="005F1FE6" w:rsidRDefault="00D811C8" w:rsidP="00D811C8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расширение музыкального кругозора посредствам изучения фортепианного </w:t>
      </w:r>
    </w:p>
    <w:p w:rsidR="00D811C8" w:rsidRPr="005F1FE6" w:rsidRDefault="00D811C8" w:rsidP="00D811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репертуара, включающего произведения различных стилей и жанров;</w:t>
      </w:r>
    </w:p>
    <w:p w:rsidR="00D811C8" w:rsidRPr="005F1FE6" w:rsidRDefault="00D811C8" w:rsidP="00D811C8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углубление знаний о художественно-исполнительских возможностях фортепиано для   достижения наиболее убедительной интерпретации авторского текста; </w:t>
      </w:r>
    </w:p>
    <w:p w:rsidR="00D811C8" w:rsidRPr="005F1FE6" w:rsidRDefault="00D811C8" w:rsidP="00D811C8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развитие навыков самостоятельного изучения нотного текста, осмысленного и</w:t>
      </w:r>
    </w:p>
    <w:p w:rsidR="00D811C8" w:rsidRPr="005F1FE6" w:rsidRDefault="00D811C8" w:rsidP="00D811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качественного прочтения фортепианной фактуры;</w:t>
      </w:r>
    </w:p>
    <w:p w:rsidR="00D811C8" w:rsidRPr="005F1FE6" w:rsidRDefault="00D811C8" w:rsidP="00D811C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технологии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>;</w:t>
      </w:r>
    </w:p>
    <w:p w:rsidR="00D811C8" w:rsidRPr="005F1FE6" w:rsidRDefault="00D811C8" w:rsidP="00D811C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воспитание художественной техники;</w:t>
      </w:r>
    </w:p>
    <w:p w:rsidR="00D811C8" w:rsidRPr="005F1FE6" w:rsidRDefault="00D811C8" w:rsidP="00D811C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углубление знаний о профессиональной терминологии;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1C8" w:rsidRPr="00927CB1" w:rsidRDefault="00D811C8" w:rsidP="00D811C8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B1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по использованию музыкально-исполнительских средств выразительности, выполнению анализа исполняемых произведений;</w:t>
      </w:r>
    </w:p>
    <w:p w:rsidR="00D811C8" w:rsidRPr="005F1FE6" w:rsidRDefault="00D811C8" w:rsidP="009E016E">
      <w:pPr>
        <w:pStyle w:val="a3"/>
        <w:numPr>
          <w:ilvl w:val="0"/>
          <w:numId w:val="14"/>
        </w:numPr>
        <w:suppressAutoHyphens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развитие навыков беглого чтения с листа;</w:t>
      </w:r>
    </w:p>
    <w:p w:rsidR="00D811C8" w:rsidRPr="009E016E" w:rsidRDefault="00D811C8" w:rsidP="009E016E">
      <w:pPr>
        <w:pStyle w:val="a3"/>
        <w:numPr>
          <w:ilvl w:val="0"/>
          <w:numId w:val="14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E016E">
        <w:rPr>
          <w:rFonts w:ascii="Times New Roman" w:hAnsi="Times New Roman" w:cs="Times New Roman"/>
          <w:sz w:val="28"/>
          <w:szCs w:val="28"/>
        </w:rPr>
        <w:t xml:space="preserve">воспитание творческой инициативы, сформированных представлений о </w:t>
      </w:r>
      <w:r w:rsidR="009E016E">
        <w:rPr>
          <w:rFonts w:ascii="Times New Roman" w:hAnsi="Times New Roman" w:cs="Times New Roman"/>
          <w:sz w:val="28"/>
          <w:szCs w:val="28"/>
        </w:rPr>
        <w:t xml:space="preserve">  </w:t>
      </w:r>
      <w:r w:rsidRPr="009E016E">
        <w:rPr>
          <w:rFonts w:ascii="Times New Roman" w:hAnsi="Times New Roman" w:cs="Times New Roman"/>
          <w:sz w:val="28"/>
          <w:szCs w:val="28"/>
        </w:rPr>
        <w:t xml:space="preserve">методике  разучивания музыкальных произведений и приёмах работы над </w:t>
      </w:r>
      <w:r w:rsidR="009E016E" w:rsidRPr="009E016E">
        <w:rPr>
          <w:rFonts w:ascii="Times New Roman" w:hAnsi="Times New Roman" w:cs="Times New Roman"/>
          <w:sz w:val="28"/>
          <w:szCs w:val="28"/>
        </w:rPr>
        <w:t xml:space="preserve">    </w:t>
      </w:r>
      <w:r w:rsidRPr="009E016E">
        <w:rPr>
          <w:rFonts w:ascii="Times New Roman" w:hAnsi="Times New Roman" w:cs="Times New Roman"/>
          <w:sz w:val="28"/>
          <w:szCs w:val="28"/>
        </w:rPr>
        <w:t>исполнительскими   трудностями;</w:t>
      </w:r>
    </w:p>
    <w:p w:rsidR="00D811C8" w:rsidRPr="005F1FE6" w:rsidRDefault="00D811C8" w:rsidP="009E016E">
      <w:pPr>
        <w:pStyle w:val="a3"/>
        <w:numPr>
          <w:ilvl w:val="0"/>
          <w:numId w:val="15"/>
        </w:numPr>
        <w:suppressAutoHyphens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совершенствование навыков публичных выступлений.</w:t>
      </w:r>
    </w:p>
    <w:p w:rsidR="00F433D5" w:rsidRPr="005F1FE6" w:rsidRDefault="00F433D5" w:rsidP="009E016E">
      <w:pPr>
        <w:spacing w:after="0" w:line="360" w:lineRule="auto"/>
        <w:ind w:left="568" w:hanging="436"/>
        <w:rPr>
          <w:rFonts w:ascii="Times New Roman" w:hAnsi="Times New Roman" w:cs="Times New Roman"/>
          <w:b/>
          <w:sz w:val="28"/>
          <w:szCs w:val="28"/>
        </w:rPr>
      </w:pPr>
    </w:p>
    <w:p w:rsidR="00F91714" w:rsidRPr="005F1FE6" w:rsidRDefault="00F91714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714" w:rsidRDefault="00F91714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6E" w:rsidRDefault="009E016E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CB1" w:rsidRPr="005F1FE6" w:rsidRDefault="00927CB1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714" w:rsidRPr="005F1FE6" w:rsidRDefault="00F91714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714" w:rsidRPr="005F1FE6" w:rsidRDefault="00F91714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714" w:rsidRPr="005F1FE6" w:rsidRDefault="00F91714" w:rsidP="00F9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АНСАМБЛЬ</w:t>
      </w:r>
    </w:p>
    <w:p w:rsidR="00F91714" w:rsidRPr="005F1FE6" w:rsidRDefault="00F91714" w:rsidP="00F9171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1FE6">
        <w:rPr>
          <w:rFonts w:ascii="Times New Roman" w:hAnsi="Times New Roman"/>
          <w:b/>
          <w:sz w:val="28"/>
          <w:szCs w:val="28"/>
        </w:rPr>
        <w:t>Программа учебного предмета</w:t>
      </w:r>
    </w:p>
    <w:p w:rsidR="00F91714" w:rsidRPr="005F1FE6" w:rsidRDefault="00F91714" w:rsidP="00F9171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1FE6"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</w:t>
      </w:r>
    </w:p>
    <w:p w:rsidR="00F91714" w:rsidRPr="005F1FE6" w:rsidRDefault="00F91714" w:rsidP="00F9171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1FE6">
        <w:rPr>
          <w:rFonts w:ascii="Times New Roman" w:hAnsi="Times New Roman"/>
          <w:b/>
          <w:sz w:val="28"/>
          <w:szCs w:val="28"/>
        </w:rPr>
        <w:t xml:space="preserve">общеобразовательной программы </w:t>
      </w:r>
      <w:r w:rsidR="00BF5FAE">
        <w:rPr>
          <w:rFonts w:ascii="Times New Roman" w:hAnsi="Times New Roman"/>
          <w:b/>
          <w:sz w:val="28"/>
          <w:szCs w:val="28"/>
        </w:rPr>
        <w:t>Фортепиано</w:t>
      </w:r>
    </w:p>
    <w:p w:rsidR="00F91714" w:rsidRPr="005F1FE6" w:rsidRDefault="00F91714" w:rsidP="00F91714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Программа учебного предмета  «Ансамбль» является обязательной частью дополнительной предпрофессиональной общеобразовательной программы в области музыкального искусства. </w:t>
      </w: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. 01. Музыкальное исполнительство: УП.02. Ансамбль</w:t>
      </w: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 </w:t>
      </w: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Срок освоения программы  для детей, поступивших в образовательное учреждение в первый класс в возрасте с шести лет шести месяцев до девяти лет, составляет 5 лет.</w:t>
      </w:r>
    </w:p>
    <w:p w:rsidR="00F91714" w:rsidRPr="005F1FE6" w:rsidRDefault="00F91714" w:rsidP="00F9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пояснительная  записка</w:t>
      </w:r>
    </w:p>
    <w:p w:rsidR="00F91714" w:rsidRPr="005F1FE6" w:rsidRDefault="00F91714" w:rsidP="00F91714">
      <w:pPr>
        <w:pStyle w:val="1"/>
        <w:numPr>
          <w:ilvl w:val="0"/>
          <w:numId w:val="1"/>
        </w:numPr>
        <w:autoSpaceDN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формы и методы контроля, система оценок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F91714" w:rsidRPr="005F1FE6" w:rsidRDefault="00F91714" w:rsidP="00F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   Результатом освоения программы учебного предмета «Ансамбль» является: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коллективному музыкальному исполнительству;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знание ансамблевого репертуара;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знание основных направлений музыки;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умение читать с листа несложные музыкальные произведения, уверенно держать свою партию;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приобретение навыков слухового контроля, умения управлять процессом исполнения музыкального произведения;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F91714" w:rsidRPr="005F1FE6" w:rsidRDefault="00F91714" w:rsidP="00F9171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5F1FE6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5F1FE6">
        <w:rPr>
          <w:rFonts w:ascii="Times New Roman" w:hAnsi="Times New Roman"/>
          <w:sz w:val="28"/>
          <w:szCs w:val="28"/>
        </w:rPr>
        <w:t xml:space="preserve"> - концертной работы в качестве члена коллектива.</w:t>
      </w:r>
    </w:p>
    <w:p w:rsidR="00F91714" w:rsidRPr="005F1FE6" w:rsidRDefault="00F91714" w:rsidP="00F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14" w:rsidRPr="005F1FE6" w:rsidRDefault="00F91714" w:rsidP="00F91714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714" w:rsidRPr="005F1FE6" w:rsidRDefault="00F91714" w:rsidP="00F9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КОНЦЕРТМЕЙСТЕРСКИЙ КЛАСС</w:t>
      </w:r>
    </w:p>
    <w:p w:rsidR="00F91714" w:rsidRPr="005F1FE6" w:rsidRDefault="00F91714" w:rsidP="00F9171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1FE6">
        <w:rPr>
          <w:rFonts w:ascii="Times New Roman" w:hAnsi="Times New Roman"/>
          <w:b/>
          <w:sz w:val="28"/>
          <w:szCs w:val="28"/>
        </w:rPr>
        <w:t>Программа учебного предмета</w:t>
      </w:r>
    </w:p>
    <w:p w:rsidR="00F91714" w:rsidRPr="005F1FE6" w:rsidRDefault="00F91714" w:rsidP="00F9171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1FE6"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</w:t>
      </w:r>
    </w:p>
    <w:p w:rsidR="00F91714" w:rsidRPr="005F1FE6" w:rsidRDefault="00F91714" w:rsidP="00F9171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1FE6">
        <w:rPr>
          <w:rFonts w:ascii="Times New Roman" w:hAnsi="Times New Roman"/>
          <w:b/>
          <w:sz w:val="28"/>
          <w:szCs w:val="28"/>
        </w:rPr>
        <w:t xml:space="preserve">общеобразовательной программы </w:t>
      </w:r>
    </w:p>
    <w:p w:rsidR="00F91714" w:rsidRPr="005F1FE6" w:rsidRDefault="00F91714" w:rsidP="00F91714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Программа учебного предмета  «Концертмейстерский класс» является обязательной частью дополнительной предпрофессиональной общеобразовательной программы в области музыкального искусства. </w:t>
      </w: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. 01. Музыкальное исполнительство: УП.03. Концертмейстерский класс.</w:t>
      </w: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 </w:t>
      </w:r>
    </w:p>
    <w:p w:rsidR="00F91714" w:rsidRPr="005F1FE6" w:rsidRDefault="00F91714" w:rsidP="00F91714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Срок освоения программы – 1,5 года. Возраст обучающихся, принимающих участие в реализации программы с двенадцати до шестнадцати лет. </w:t>
      </w:r>
    </w:p>
    <w:p w:rsidR="00F91714" w:rsidRPr="005F1FE6" w:rsidRDefault="00F91714" w:rsidP="00F9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пояснительная  записка</w:t>
      </w:r>
    </w:p>
    <w:p w:rsidR="00F91714" w:rsidRPr="005F1FE6" w:rsidRDefault="00F91714" w:rsidP="00F91714">
      <w:pPr>
        <w:pStyle w:val="1"/>
        <w:numPr>
          <w:ilvl w:val="0"/>
          <w:numId w:val="1"/>
        </w:numPr>
        <w:autoSpaceDN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виды и формы контроля, система оценивания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методические рекомендации 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список нотной литературы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список методической литературы</w:t>
      </w:r>
    </w:p>
    <w:p w:rsidR="00F91714" w:rsidRPr="005F1FE6" w:rsidRDefault="00F91714" w:rsidP="00F91714">
      <w:pPr>
        <w:pStyle w:val="a8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F91714" w:rsidRPr="005F1FE6" w:rsidRDefault="00927CB1" w:rsidP="00927CB1">
      <w:pPr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3Font_30" w:hAnsi="Times New Roman" w:cs="Times New Roman"/>
          <w:sz w:val="28"/>
          <w:szCs w:val="28"/>
        </w:rPr>
      </w:pPr>
      <w:r>
        <w:rPr>
          <w:rFonts w:ascii="Times New Roman" w:eastAsia="T3Font_30" w:hAnsi="Times New Roman" w:cs="Times New Roman"/>
          <w:sz w:val="28"/>
          <w:szCs w:val="28"/>
        </w:rPr>
        <w:t xml:space="preserve"> </w:t>
      </w:r>
      <w:r w:rsidR="00F91714" w:rsidRPr="005F1FE6">
        <w:rPr>
          <w:rFonts w:ascii="Times New Roman" w:eastAsia="T3Font_30" w:hAnsi="Times New Roman" w:cs="Times New Roman"/>
          <w:sz w:val="28"/>
          <w:szCs w:val="28"/>
        </w:rPr>
        <w:t xml:space="preserve">Результатом освоения программы учебного предмета </w:t>
      </w:r>
      <w:r>
        <w:rPr>
          <w:rFonts w:ascii="Times New Roman" w:eastAsia="T3Font_30" w:hAnsi="Times New Roman" w:cs="Times New Roman"/>
          <w:sz w:val="28"/>
          <w:szCs w:val="28"/>
        </w:rPr>
        <w:t xml:space="preserve">     </w:t>
      </w:r>
      <w:r>
        <w:rPr>
          <w:rFonts w:ascii="Cambria Math" w:eastAsia="T3Font_30" w:hAnsi="Cambria Math" w:cs="Cambria Math"/>
          <w:sz w:val="28"/>
          <w:szCs w:val="28"/>
        </w:rPr>
        <w:t>«</w:t>
      </w:r>
      <w:r w:rsidR="00F91714" w:rsidRPr="005F1FE6">
        <w:rPr>
          <w:rFonts w:ascii="Times New Roman" w:eastAsia="T3Font_30" w:hAnsi="Times New Roman" w:cs="Times New Roman"/>
          <w:sz w:val="28"/>
          <w:szCs w:val="28"/>
        </w:rPr>
        <w:t>Концертмейстерский класс</w:t>
      </w:r>
      <w:r>
        <w:rPr>
          <w:rFonts w:ascii="Cambria Math" w:eastAsia="T3Font_30" w:hAnsi="Cambria Math" w:cs="Cambria Math"/>
          <w:sz w:val="28"/>
          <w:szCs w:val="28"/>
        </w:rPr>
        <w:t>»</w:t>
      </w:r>
      <w:r w:rsidR="00F91714" w:rsidRPr="005F1FE6">
        <w:rPr>
          <w:rFonts w:ascii="Times New Roman" w:eastAsia="T3Font_30" w:hAnsi="Times New Roman" w:cs="Times New Roman"/>
          <w:sz w:val="28"/>
          <w:szCs w:val="28"/>
        </w:rPr>
        <w:t xml:space="preserve"> является:</w:t>
      </w:r>
    </w:p>
    <w:p w:rsidR="00F91714" w:rsidRPr="005F1FE6" w:rsidRDefault="00F91714" w:rsidP="00F9171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3Font_30" w:hAnsi="Times New Roman"/>
          <w:sz w:val="28"/>
          <w:szCs w:val="28"/>
        </w:rPr>
      </w:pPr>
      <w:r w:rsidRPr="005F1FE6">
        <w:rPr>
          <w:rFonts w:ascii="Times New Roman" w:eastAsia="T3Font_30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F91714" w:rsidRPr="005F1FE6" w:rsidRDefault="00F91714" w:rsidP="00F9171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30" w:hAnsi="Times New Roman"/>
          <w:sz w:val="28"/>
          <w:szCs w:val="28"/>
        </w:rPr>
      </w:pPr>
      <w:r w:rsidRPr="005F1FE6">
        <w:rPr>
          <w:rFonts w:ascii="Times New Roman" w:eastAsia="T3Font_30" w:hAnsi="Times New Roman"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F91714" w:rsidRPr="005F1FE6" w:rsidRDefault="00F91714" w:rsidP="00F9171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30" w:hAnsi="Times New Roman"/>
          <w:sz w:val="28"/>
          <w:szCs w:val="28"/>
        </w:rPr>
      </w:pPr>
      <w:r w:rsidRPr="005F1FE6">
        <w:rPr>
          <w:rFonts w:ascii="Times New Roman" w:eastAsia="T3Font_30" w:hAnsi="Times New Roman"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F91714" w:rsidRPr="005F1FE6" w:rsidRDefault="00F91714" w:rsidP="00F9171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30" w:hAnsi="Times New Roman"/>
          <w:sz w:val="28"/>
          <w:szCs w:val="28"/>
        </w:rPr>
      </w:pPr>
      <w:r w:rsidRPr="005F1FE6">
        <w:rPr>
          <w:rFonts w:ascii="Times New Roman" w:eastAsia="T3Font_30" w:hAnsi="Times New Roman"/>
          <w:sz w:val="28"/>
          <w:szCs w:val="28"/>
        </w:rPr>
        <w:t xml:space="preserve">умение создавать необходимые условия для раскрытия исполнительских возможностей солиста, разбираться в тематическом </w:t>
      </w:r>
      <w:r w:rsidRPr="005F1FE6">
        <w:rPr>
          <w:rFonts w:ascii="Times New Roman" w:eastAsia="T3Font_30" w:hAnsi="Times New Roman"/>
          <w:sz w:val="28"/>
          <w:szCs w:val="28"/>
        </w:rPr>
        <w:lastRenderedPageBreak/>
        <w:t>материале исполняемого произведения с учётом характера каждой партии;</w:t>
      </w:r>
    </w:p>
    <w:p w:rsidR="00F91714" w:rsidRPr="005F1FE6" w:rsidRDefault="00F91714" w:rsidP="00F9171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30" w:hAnsi="Times New Roman"/>
          <w:sz w:val="28"/>
          <w:szCs w:val="28"/>
        </w:rPr>
      </w:pPr>
      <w:r w:rsidRPr="005F1FE6">
        <w:rPr>
          <w:rFonts w:ascii="Times New Roman" w:eastAsia="T3Font_30" w:hAnsi="Times New Roman"/>
          <w:sz w:val="28"/>
          <w:szCs w:val="28"/>
        </w:rPr>
        <w:t>навыки по разучиванию с солистом его репертуара;</w:t>
      </w:r>
    </w:p>
    <w:p w:rsidR="00F91714" w:rsidRPr="005F1FE6" w:rsidRDefault="00F91714" w:rsidP="00F9171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30" w:hAnsi="Times New Roman"/>
          <w:sz w:val="28"/>
          <w:szCs w:val="28"/>
        </w:rPr>
      </w:pPr>
      <w:r w:rsidRPr="005F1FE6">
        <w:rPr>
          <w:rFonts w:ascii="Times New Roman" w:eastAsia="T3Font_30" w:hAnsi="Times New Roman"/>
          <w:sz w:val="28"/>
          <w:szCs w:val="28"/>
        </w:rPr>
        <w:t xml:space="preserve">наличие первичного практического опыта </w:t>
      </w:r>
      <w:proofErr w:type="spellStart"/>
      <w:r w:rsidRPr="005F1FE6">
        <w:rPr>
          <w:rFonts w:ascii="Times New Roman" w:eastAsia="T3Font_30" w:hAnsi="Times New Roman"/>
          <w:sz w:val="28"/>
          <w:szCs w:val="28"/>
        </w:rPr>
        <w:t>репетиционно-концертной</w:t>
      </w:r>
      <w:proofErr w:type="spellEnd"/>
      <w:r w:rsidRPr="005F1FE6">
        <w:rPr>
          <w:rFonts w:ascii="Times New Roman" w:eastAsia="T3Font_30" w:hAnsi="Times New Roman"/>
          <w:sz w:val="28"/>
          <w:szCs w:val="28"/>
        </w:rPr>
        <w:t xml:space="preserve"> деятельности в качестве концертмейстера.</w:t>
      </w:r>
    </w:p>
    <w:p w:rsidR="00F91714" w:rsidRPr="005F1FE6" w:rsidRDefault="00F91714" w:rsidP="00F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14" w:rsidRPr="005F1FE6" w:rsidRDefault="00F91714" w:rsidP="00F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14" w:rsidRPr="005F1FE6" w:rsidRDefault="00F91714" w:rsidP="00F91714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714" w:rsidRPr="005F1FE6" w:rsidRDefault="00F91714" w:rsidP="00F91714">
      <w:pPr>
        <w:rPr>
          <w:rFonts w:ascii="Times New Roman" w:hAnsi="Times New Roman" w:cs="Times New Roman"/>
          <w:sz w:val="28"/>
          <w:szCs w:val="28"/>
        </w:rPr>
      </w:pPr>
    </w:p>
    <w:p w:rsidR="00F91714" w:rsidRDefault="00F91714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927CB1" w:rsidRPr="005F1FE6" w:rsidRDefault="00927CB1" w:rsidP="00F91714">
      <w:pPr>
        <w:rPr>
          <w:rFonts w:ascii="Times New Roman" w:hAnsi="Times New Roman" w:cs="Times New Roman"/>
          <w:sz w:val="28"/>
          <w:szCs w:val="28"/>
        </w:rPr>
      </w:pPr>
    </w:p>
    <w:p w:rsidR="00F91714" w:rsidRPr="005F1FE6" w:rsidRDefault="00F91714" w:rsidP="00F91714">
      <w:pPr>
        <w:rPr>
          <w:rFonts w:ascii="Times New Roman" w:hAnsi="Times New Roman" w:cs="Times New Roman"/>
          <w:sz w:val="28"/>
          <w:szCs w:val="28"/>
        </w:rPr>
      </w:pPr>
    </w:p>
    <w:p w:rsidR="00F91714" w:rsidRPr="005F1FE6" w:rsidRDefault="00F91714" w:rsidP="00F917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ФОРТЕПИАНО</w:t>
      </w:r>
    </w:p>
    <w:p w:rsidR="00F91714" w:rsidRPr="005F1FE6" w:rsidRDefault="00F91714" w:rsidP="00F917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F91714" w:rsidRPr="005F1FE6" w:rsidRDefault="00F91714" w:rsidP="00F917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предпрофессиональной </w:t>
      </w:r>
    </w:p>
    <w:p w:rsidR="00F91714" w:rsidRPr="005F1FE6" w:rsidRDefault="00F91714" w:rsidP="00F917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общеобразовательной программы </w:t>
      </w:r>
    </w:p>
    <w:p w:rsidR="00F91714" w:rsidRPr="005F1FE6" w:rsidRDefault="00F91714" w:rsidP="00F9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 «Фортепиано»  является частью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F91714" w:rsidRPr="005F1FE6" w:rsidRDefault="00F91714" w:rsidP="00F9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структуре дополнительной предпрофессиональной общеобразовательной программы в области музыкального искусства:    Предметная область ПО. 01. Музыкальное исполнительство: УП.02. Общий инструмент фортепиано. </w:t>
      </w:r>
    </w:p>
    <w:p w:rsidR="00F91714" w:rsidRPr="005F1FE6" w:rsidRDefault="00F91714" w:rsidP="00F9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E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инструменты». </w:t>
      </w:r>
    </w:p>
    <w:p w:rsidR="00F91714" w:rsidRPr="005F1FE6" w:rsidRDefault="00F91714" w:rsidP="00F91714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Срок освоения программы  </w:t>
      </w:r>
      <w:r w:rsidRPr="005F1FE6">
        <w:rPr>
          <w:sz w:val="28"/>
          <w:szCs w:val="28"/>
        </w:rPr>
        <w:t xml:space="preserve">для детей, поступивших в образовательное учреждение в первый класс в возрасте 10 - 12 лет, составляет 5 лет. </w:t>
      </w:r>
    </w:p>
    <w:p w:rsidR="00F91714" w:rsidRPr="005F1FE6" w:rsidRDefault="00F91714" w:rsidP="00F91714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>Срок освоения программы  для детей, поступивших в образовательное учреждение в первый класс в возрасте 6 -9 лет, составляет 4 года.</w:t>
      </w:r>
      <w:r w:rsidRPr="005F1FE6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</w:p>
    <w:p w:rsidR="00F91714" w:rsidRPr="005F1FE6" w:rsidRDefault="00F91714" w:rsidP="00F91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пояснительная  записка</w:t>
      </w:r>
    </w:p>
    <w:p w:rsidR="00F91714" w:rsidRPr="005F1FE6" w:rsidRDefault="00F91714" w:rsidP="00F91714">
      <w:pPr>
        <w:pStyle w:val="1"/>
        <w:numPr>
          <w:ilvl w:val="0"/>
          <w:numId w:val="1"/>
        </w:numPr>
        <w:autoSpaceDN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виды и формы контроля, система оценок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методические рекомендации по организации учебного процесса</w:t>
      </w:r>
    </w:p>
    <w:p w:rsidR="00F91714" w:rsidRPr="005F1FE6" w:rsidRDefault="00F91714" w:rsidP="00F91714">
      <w:pPr>
        <w:pStyle w:val="a8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список  музыкальной литературы</w:t>
      </w:r>
    </w:p>
    <w:p w:rsidR="00F91714" w:rsidRPr="005F1FE6" w:rsidRDefault="00F91714" w:rsidP="00F91714">
      <w:pPr>
        <w:pStyle w:val="a8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F91714" w:rsidRPr="005F1FE6" w:rsidRDefault="00F91714" w:rsidP="00F91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учебного предмета «Фортепиано»   является: </w:t>
      </w:r>
    </w:p>
    <w:p w:rsidR="00F91714" w:rsidRPr="005F1FE6" w:rsidRDefault="00927CB1" w:rsidP="00927CB1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1714" w:rsidRPr="005F1FE6">
        <w:rPr>
          <w:rFonts w:ascii="Times New Roman" w:hAnsi="Times New Roman"/>
          <w:sz w:val="28"/>
          <w:szCs w:val="28"/>
        </w:rPr>
        <w:t xml:space="preserve">знание инструментальных и художественных особенностей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1714" w:rsidRPr="005F1FE6">
        <w:rPr>
          <w:rFonts w:ascii="Times New Roman" w:hAnsi="Times New Roman"/>
          <w:sz w:val="28"/>
          <w:szCs w:val="28"/>
        </w:rPr>
        <w:t>возможностей фортепиано;</w:t>
      </w:r>
    </w:p>
    <w:p w:rsidR="00F91714" w:rsidRPr="005F1FE6" w:rsidRDefault="00F91714" w:rsidP="00F91714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владение основными видами фортепианной техники, использование технических приемов, позволяющих создавать художественный образ, соответствующий авторскому замыслу;</w:t>
      </w:r>
    </w:p>
    <w:p w:rsidR="00F91714" w:rsidRPr="005F1FE6" w:rsidRDefault="00F91714" w:rsidP="00F91714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знания музыкальной терминологии;</w:t>
      </w:r>
    </w:p>
    <w:p w:rsidR="00F91714" w:rsidRPr="005F1FE6" w:rsidRDefault="00F91714" w:rsidP="00F91714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умения технически грамотно исполнять произведения разной степени трудности на фортепиано;</w:t>
      </w:r>
    </w:p>
    <w:p w:rsidR="00F91714" w:rsidRPr="005F1FE6" w:rsidRDefault="00F91714" w:rsidP="00F91714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F91714" w:rsidRPr="005F1FE6" w:rsidRDefault="00F91714" w:rsidP="00F91714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навыки публичных выступлений на концертах, академических вечерах, открытых уроках и т.п.;</w:t>
      </w:r>
    </w:p>
    <w:p w:rsidR="00F91714" w:rsidRPr="005F1FE6" w:rsidRDefault="00F91714" w:rsidP="00F91714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первоначальные навыки  игры в фортепианном инструментальном ансамбле.</w:t>
      </w:r>
    </w:p>
    <w:p w:rsidR="00F91714" w:rsidRPr="005F1FE6" w:rsidRDefault="00F91714" w:rsidP="00F91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A82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Аннотации к учебным программам </w:t>
      </w:r>
    </w:p>
    <w:p w:rsidR="00D811C8" w:rsidRPr="005F1FE6" w:rsidRDefault="00D811C8" w:rsidP="00A82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общеобразовательных программ</w:t>
      </w:r>
    </w:p>
    <w:p w:rsidR="00D811C8" w:rsidRPr="005F1FE6" w:rsidRDefault="00D811C8" w:rsidP="00A82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в области хореографического искусства:</w:t>
      </w:r>
    </w:p>
    <w:p w:rsidR="00D811C8" w:rsidRPr="005F1FE6" w:rsidRDefault="00D811C8" w:rsidP="00A82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D811C8" w:rsidRPr="005F1FE6" w:rsidRDefault="00D811C8" w:rsidP="00A82D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РИТМИКА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«РИТМИКА» является  обязательной частью дополнительной предпрофессиональной общеобразовательной программы в области хореографического искусства: «Хореографическое творчество».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хореографического  искусства: ПО.01. «Хореографическое исполнительство»: УП.02. Ритмика.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«Ритмика»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Освоение программы учебного предмета «Ритмика» для детей, поступивших в образовательное учреждение в первый класс в возрасте  6,5-9 лет  - два года.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краткие методические рекомендации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Pr="005F1FE6" w:rsidRDefault="00D811C8" w:rsidP="00D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«Ритмика» является приобретение учащимися следующих знаний,  умений и навыков:</w:t>
      </w:r>
    </w:p>
    <w:p w:rsidR="00D811C8" w:rsidRPr="005F1FE6" w:rsidRDefault="00D811C8" w:rsidP="00927C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D811C8" w:rsidRPr="005F1FE6" w:rsidRDefault="00D811C8" w:rsidP="00927C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владение понятием лада в музыке (мажор, минор) и умение отражать ладовую окраску в танцевальных движениях;</w:t>
      </w:r>
    </w:p>
    <w:p w:rsidR="00D811C8" w:rsidRPr="005F1FE6" w:rsidRDefault="00D811C8" w:rsidP="00927C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первичных знаний о музыкальном синтаксисе, простых музыкальных формах;</w:t>
      </w:r>
    </w:p>
    <w:p w:rsidR="00D811C8" w:rsidRPr="005F1FE6" w:rsidRDefault="00D811C8" w:rsidP="00927C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умение согласовывать движения со строением музыкального произведения;</w:t>
      </w:r>
    </w:p>
    <w:p w:rsidR="00D811C8" w:rsidRPr="005F1FE6" w:rsidRDefault="00D811C8" w:rsidP="00927C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наличие навыков двигательного воспроизведения ритмических рисунков;</w:t>
      </w:r>
    </w:p>
    <w:p w:rsidR="00D811C8" w:rsidRPr="005F1FE6" w:rsidRDefault="00D811C8" w:rsidP="00927C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наличие навыков сочетания музыкально –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 xml:space="preserve"> с танцевальными движениями.</w:t>
      </w: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ТАНЕЦ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«Танец» является  обязательной частью дополнительной предпрофессиональной общеобразовательной программы в области хореографического искусства: «Хореографическое творчество».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хореографического  искусства: ПО.01. «Хореографическое исполнительство»: УП.01. Танец.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«Танец»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Освоение программы учебного предмета «Танец» для детей, поступивших в образовательное учреждение в первый класс в возрасте  6,5-9 лет  - два года.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краткие методические рекомендации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D811C8" w:rsidRDefault="00D811C8" w:rsidP="00D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«Танец» является приобретение учащимися следующих знаний,  умений и навыков: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eastAsia="Times-Roman" w:hAnsi="Times New Roman"/>
          <w:sz w:val="28"/>
          <w:szCs w:val="28"/>
        </w:rPr>
        <w:t>знание основных элементов классического, народного танцев;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927CB1">
        <w:rPr>
          <w:rFonts w:ascii="Times New Roman" w:eastAsia="Times-Roman" w:hAnsi="Times New Roman"/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eastAsia="Times-Roman" w:hAnsi="Times New Roman"/>
          <w:sz w:val="28"/>
          <w:szCs w:val="28"/>
        </w:rPr>
        <w:t>умение исполнять простые танцевальные этюды и танцы;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927CB1">
        <w:rPr>
          <w:rFonts w:ascii="Times New Roman" w:eastAsia="Times-Roman" w:hAnsi="Times New Roman"/>
          <w:sz w:val="28"/>
          <w:szCs w:val="28"/>
        </w:rPr>
        <w:t xml:space="preserve">умение ориентироваться на сценической площадке; умение самостоятельно </w:t>
      </w:r>
      <w:proofErr w:type="spellStart"/>
      <w:r w:rsidRPr="00927CB1">
        <w:rPr>
          <w:rFonts w:ascii="Times New Roman" w:eastAsia="Times-Roman" w:hAnsi="Times New Roman"/>
          <w:sz w:val="28"/>
          <w:szCs w:val="28"/>
        </w:rPr>
        <w:t>создаватьмузыкально-двигательный</w:t>
      </w:r>
      <w:proofErr w:type="spellEnd"/>
      <w:r w:rsidRPr="00927CB1">
        <w:rPr>
          <w:rFonts w:ascii="Times New Roman" w:eastAsia="Times-Roman" w:hAnsi="Times New Roman"/>
          <w:sz w:val="28"/>
          <w:szCs w:val="28"/>
        </w:rPr>
        <w:t xml:space="preserve"> образ; владение различными танцевальными </w:t>
      </w:r>
      <w:proofErr w:type="spellStart"/>
      <w:r w:rsidRPr="00927CB1">
        <w:rPr>
          <w:rFonts w:ascii="Times New Roman" w:eastAsia="Times-Roman" w:hAnsi="Times New Roman"/>
          <w:sz w:val="28"/>
          <w:szCs w:val="28"/>
        </w:rPr>
        <w:t>движениями</w:t>
      </w:r>
      <w:proofErr w:type="gramStart"/>
      <w:r w:rsidRPr="00927CB1">
        <w:rPr>
          <w:rFonts w:ascii="Times New Roman" w:eastAsia="Times-Roman" w:hAnsi="Times New Roman"/>
          <w:sz w:val="28"/>
          <w:szCs w:val="28"/>
        </w:rPr>
        <w:t>,у</w:t>
      </w:r>
      <w:proofErr w:type="gramEnd"/>
      <w:r w:rsidRPr="00927CB1">
        <w:rPr>
          <w:rFonts w:ascii="Times New Roman" w:eastAsia="Times-Roman" w:hAnsi="Times New Roman"/>
          <w:sz w:val="28"/>
          <w:szCs w:val="28"/>
        </w:rPr>
        <w:t>пражнениями</w:t>
      </w:r>
      <w:proofErr w:type="spellEnd"/>
      <w:r w:rsidRPr="00927CB1">
        <w:rPr>
          <w:rFonts w:ascii="Times New Roman" w:eastAsia="Times-Roman" w:hAnsi="Times New Roman"/>
          <w:sz w:val="28"/>
          <w:szCs w:val="28"/>
        </w:rPr>
        <w:t xml:space="preserve"> на развитие физических данных;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eastAsia="Times-Roman" w:hAnsi="Times New Roman"/>
          <w:sz w:val="28"/>
          <w:szCs w:val="28"/>
        </w:rPr>
        <w:t xml:space="preserve">навыки </w:t>
      </w:r>
      <w:proofErr w:type="spellStart"/>
      <w:r w:rsidRPr="005F1FE6">
        <w:rPr>
          <w:rFonts w:ascii="Times New Roman" w:eastAsia="Times-Roman" w:hAnsi="Times New Roman"/>
          <w:sz w:val="28"/>
          <w:szCs w:val="28"/>
        </w:rPr>
        <w:t>перестраивания</w:t>
      </w:r>
      <w:proofErr w:type="spellEnd"/>
      <w:r w:rsidRPr="005F1FE6">
        <w:rPr>
          <w:rFonts w:ascii="Times New Roman" w:eastAsia="Times-Roman" w:hAnsi="Times New Roman"/>
          <w:sz w:val="28"/>
          <w:szCs w:val="28"/>
        </w:rPr>
        <w:t xml:space="preserve"> из одной фигуры в другую;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eastAsia="Times-Roman" w:hAnsi="Times New Roman"/>
          <w:sz w:val="28"/>
          <w:szCs w:val="28"/>
        </w:rPr>
        <w:t>владение первоначальными навыками постановки корпуса, ног, рук, головы;</w:t>
      </w:r>
    </w:p>
    <w:p w:rsidR="00927CB1" w:rsidRPr="00927CB1" w:rsidRDefault="00927CB1" w:rsidP="00AC2312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927CB1">
        <w:rPr>
          <w:rFonts w:ascii="Times New Roman" w:eastAsia="Times-Roman" w:hAnsi="Times New Roman"/>
          <w:sz w:val="28"/>
          <w:szCs w:val="28"/>
        </w:rPr>
        <w:t>навыки комбинирования движений.</w:t>
      </w:r>
    </w:p>
    <w:p w:rsidR="00927CB1" w:rsidRPr="00927CB1" w:rsidRDefault="00927CB1" w:rsidP="00927CB1">
      <w:pPr>
        <w:pStyle w:val="a8"/>
        <w:autoSpaceDE w:val="0"/>
        <w:adjustRightInd w:val="0"/>
        <w:ind w:left="786"/>
        <w:jc w:val="both"/>
        <w:rPr>
          <w:rFonts w:ascii="Times New Roman" w:eastAsia="Times-Roman" w:hAnsi="Times New Roman"/>
          <w:sz w:val="28"/>
          <w:szCs w:val="28"/>
        </w:rPr>
      </w:pPr>
    </w:p>
    <w:p w:rsidR="00927CB1" w:rsidRPr="00927CB1" w:rsidRDefault="00927CB1" w:rsidP="00927CB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811C8" w:rsidRPr="005F1FE6" w:rsidRDefault="00D811C8" w:rsidP="00D811C8">
      <w:p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811C8" w:rsidRPr="005F1FE6" w:rsidRDefault="00D811C8" w:rsidP="00D811C8">
      <w:p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811C8" w:rsidRPr="005F1FE6" w:rsidRDefault="00D811C8" w:rsidP="00D811C8">
      <w:p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927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ГИМНАСТИКА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«Гимнастика» является  обязательной частью дополнительной предпрофессиональной общеобразовательной программы в области хореографического искусства: «Хореографическое творчество».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хореографического  искусства: ПО.01. «Хореографическое исполнительство»: УП.03. Гимнастика.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«Гимнастика»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Style w:val="FontStyle16"/>
          <w:sz w:val="28"/>
          <w:szCs w:val="28"/>
        </w:rPr>
        <w:t xml:space="preserve">Освоение программы учебного предмета «Гимнастика» для детей, поступивших в образовательное учреждение в первый класс в возрасте  6,5- 9 лет  - два года. </w:t>
      </w: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рекомендуемой учебн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 xml:space="preserve"> методической литературы</w:t>
      </w:r>
    </w:p>
    <w:p w:rsidR="00D811C8" w:rsidRPr="005F1FE6" w:rsidRDefault="00D811C8" w:rsidP="00D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«Танец» является приобретение учащимися следующих знаний,  умений и навыков:</w:t>
      </w:r>
    </w:p>
    <w:p w:rsidR="00D811C8" w:rsidRPr="005F1FE6" w:rsidRDefault="00D811C8" w:rsidP="00D811C8">
      <w:pPr>
        <w:pStyle w:val="a3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знание анатомического строения тела;</w:t>
      </w:r>
    </w:p>
    <w:p w:rsidR="00D811C8" w:rsidRPr="005F1FE6" w:rsidRDefault="00927CB1" w:rsidP="00D811C8">
      <w:pPr>
        <w:pStyle w:val="a3"/>
        <w:numPr>
          <w:ilvl w:val="0"/>
          <w:numId w:val="18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811C8" w:rsidRPr="005F1FE6">
        <w:rPr>
          <w:rFonts w:ascii="Times New Roman" w:eastAsia="Times-Roman" w:hAnsi="Times New Roman" w:cs="Times New Roman"/>
          <w:sz w:val="28"/>
          <w:szCs w:val="28"/>
        </w:rPr>
        <w:t>знание приёмов правильного дыхания;</w:t>
      </w:r>
    </w:p>
    <w:p w:rsidR="00D811C8" w:rsidRPr="005F1FE6" w:rsidRDefault="00D811C8" w:rsidP="00D811C8">
      <w:pPr>
        <w:pStyle w:val="a3"/>
        <w:numPr>
          <w:ilvl w:val="0"/>
          <w:numId w:val="18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знание правил безопасности при выполнении физических упражнений;</w:t>
      </w:r>
    </w:p>
    <w:p w:rsidR="00D811C8" w:rsidRPr="005F1FE6" w:rsidRDefault="00D811C8" w:rsidP="00D811C8">
      <w:pPr>
        <w:pStyle w:val="a3"/>
        <w:numPr>
          <w:ilvl w:val="0"/>
          <w:numId w:val="18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умение выполнять комплексы упражнений утренней и корригирующей гимнастики с учётом индивидуальных особенностей организма;</w:t>
      </w:r>
    </w:p>
    <w:p w:rsidR="00D811C8" w:rsidRPr="005F1FE6" w:rsidRDefault="00D811C8" w:rsidP="00D811C8">
      <w:pPr>
        <w:pStyle w:val="a3"/>
        <w:numPr>
          <w:ilvl w:val="0"/>
          <w:numId w:val="18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 xml:space="preserve">умение сознательно управлять своим </w:t>
      </w:r>
      <w:proofErr w:type="spellStart"/>
      <w:r w:rsidRPr="005F1FE6">
        <w:rPr>
          <w:rFonts w:ascii="Times New Roman" w:eastAsia="Times-Roman" w:hAnsi="Times New Roman" w:cs="Times New Roman"/>
          <w:sz w:val="28"/>
          <w:szCs w:val="28"/>
        </w:rPr>
        <w:t>телом</w:t>
      </w:r>
      <w:proofErr w:type="gramStart"/>
      <w:r w:rsidRPr="005F1FE6">
        <w:rPr>
          <w:rFonts w:ascii="Times New Roman" w:eastAsia="Times-Roman" w:hAnsi="Times New Roman" w:cs="Times New Roman"/>
          <w:sz w:val="28"/>
          <w:szCs w:val="28"/>
        </w:rPr>
        <w:t>;в</w:t>
      </w:r>
      <w:proofErr w:type="gramEnd"/>
      <w:r w:rsidRPr="005F1FE6">
        <w:rPr>
          <w:rFonts w:ascii="Times New Roman" w:eastAsia="Times-Roman" w:hAnsi="Times New Roman" w:cs="Times New Roman"/>
          <w:sz w:val="28"/>
          <w:szCs w:val="28"/>
        </w:rPr>
        <w:t>ладение</w:t>
      </w:r>
      <w:proofErr w:type="spellEnd"/>
      <w:r w:rsidRPr="005F1FE6">
        <w:rPr>
          <w:rFonts w:ascii="Times New Roman" w:eastAsia="Times-Roman" w:hAnsi="Times New Roman" w:cs="Times New Roman"/>
          <w:sz w:val="28"/>
          <w:szCs w:val="28"/>
        </w:rPr>
        <w:t xml:space="preserve"> комплексом упражнений на развитие гибкости корпуса;</w:t>
      </w:r>
    </w:p>
    <w:p w:rsidR="00D811C8" w:rsidRPr="005F1FE6" w:rsidRDefault="00D811C8" w:rsidP="00D811C8">
      <w:pPr>
        <w:pStyle w:val="a3"/>
        <w:numPr>
          <w:ilvl w:val="0"/>
          <w:numId w:val="18"/>
        </w:numPr>
        <w:autoSpaceDE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навыки координации движений.</w:t>
      </w: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КОНЦЕРТНЫХ НОМЕРОВ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«Подготовка концертных номеров» является  обязательной частью дополнительной предпрофессиональной общеобразовательной программы в области хореографического искусства: «Хореографическое творчество».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хореографического  искусства: ПО.01. «Хореографическое исполнительство»: УП.06. Подготовка концертных номеров.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«Подготовка концертных номеров»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Освоение программы учебного предмета «Подготовка концертных номеров» для детей, поступивших в образовательное учреждение в первый класс в возрасте  6,5- 9 лет  - восемь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музыкального искусства, может быть увеличен на один год.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рекомендуемой учебн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 xml:space="preserve"> методической литературы</w:t>
      </w:r>
    </w:p>
    <w:p w:rsidR="00D811C8" w:rsidRPr="005F1FE6" w:rsidRDefault="00D811C8" w:rsidP="00D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«Подготовка концертных номеров» является приобретение учащимися следующих знаний,  умений и навыков:</w:t>
      </w:r>
    </w:p>
    <w:p w:rsidR="00D811C8" w:rsidRPr="005F1FE6" w:rsidRDefault="00D811C8" w:rsidP="00D811C8">
      <w:pPr>
        <w:pStyle w:val="a3"/>
        <w:numPr>
          <w:ilvl w:val="0"/>
          <w:numId w:val="1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умение осуществлять постановку танца;</w:t>
      </w:r>
    </w:p>
    <w:p w:rsidR="00D811C8" w:rsidRPr="005F1FE6" w:rsidRDefault="00D811C8" w:rsidP="00D811C8">
      <w:pPr>
        <w:pStyle w:val="a3"/>
        <w:numPr>
          <w:ilvl w:val="0"/>
          <w:numId w:val="1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навыки работы в танцевальном коллективе;</w:t>
      </w:r>
    </w:p>
    <w:p w:rsidR="00D811C8" w:rsidRPr="005F1FE6" w:rsidRDefault="00D811C8" w:rsidP="00D811C8">
      <w:pPr>
        <w:pStyle w:val="a3"/>
        <w:numPr>
          <w:ilvl w:val="0"/>
          <w:numId w:val="1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eastAsia="Times-Roman" w:hAnsi="Times New Roman" w:cs="Times New Roman"/>
          <w:sz w:val="28"/>
          <w:szCs w:val="28"/>
        </w:rPr>
        <w:t>навыки репетиционной работы;</w:t>
      </w:r>
    </w:p>
    <w:p w:rsidR="00D811C8" w:rsidRPr="005F1FE6" w:rsidRDefault="00D811C8" w:rsidP="00D811C8">
      <w:pPr>
        <w:pStyle w:val="a3"/>
        <w:numPr>
          <w:ilvl w:val="0"/>
          <w:numId w:val="19"/>
        </w:numPr>
        <w:autoSpaceDE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color w:val="000000"/>
          <w:sz w:val="28"/>
          <w:szCs w:val="28"/>
        </w:rPr>
        <w:t>навыки выразительного и эмоционального исполнения    хореографического номера;</w:t>
      </w:r>
    </w:p>
    <w:p w:rsidR="00D811C8" w:rsidRPr="005F1FE6" w:rsidRDefault="00D811C8" w:rsidP="00D811C8">
      <w:pPr>
        <w:pStyle w:val="a3"/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autoSpaceDE w:val="0"/>
        <w:adjustRightInd w:val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СЛУШАНИЕ МУЗЫКИ И МУЗЫКАЛЬНАЯ ГРАМОТА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 является  обязательной частью дополнительной предпрофессиональной общеобразовательной программы: «Фортепиано», «Народные инструменты».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музыкального искусства: ПО.02.Теория и история музыки: УП.01. Слушание музыки и музыкальная грамота.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государственными требованиями. </w:t>
      </w:r>
    </w:p>
    <w:p w:rsidR="00D811C8" w:rsidRPr="005F1FE6" w:rsidRDefault="00D811C8" w:rsidP="00D811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Предмет « Слушание музыки и музыкальная грамота » является подготовительной ступенью к предмету «Музыкальная литература (зарубежная и отечественная)».</w:t>
      </w:r>
    </w:p>
    <w:p w:rsidR="00D811C8" w:rsidRPr="005F1FE6" w:rsidRDefault="00D811C8" w:rsidP="00D811C8">
      <w:pPr>
        <w:pStyle w:val="1"/>
        <w:spacing w:after="0" w:line="240" w:lineRule="auto"/>
        <w:ind w:left="0" w:firstLine="567"/>
        <w:jc w:val="both"/>
        <w:rPr>
          <w:rStyle w:val="FontStyle16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Срок реализации учебного предмета:</w:t>
      </w:r>
      <w:r w:rsidRPr="005F1FE6">
        <w:rPr>
          <w:rStyle w:val="FontStyle16"/>
          <w:sz w:val="28"/>
          <w:szCs w:val="28"/>
        </w:rPr>
        <w:t xml:space="preserve"> «Слушание музыки и музыкальная грамота» для детей, поступивших школу в возрасте 6 лет, шести месяцев - 9 лет, составляет 4 года.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 рекомендуемой литературы и видеоматериалов</w:t>
      </w:r>
    </w:p>
    <w:p w:rsidR="00D811C8" w:rsidRPr="005F1FE6" w:rsidRDefault="00D811C8" w:rsidP="00D811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учебного предмета «Слушание музыки и музыкальная грамота»   является: </w:t>
      </w:r>
    </w:p>
    <w:p w:rsidR="00D811C8" w:rsidRPr="005F1FE6" w:rsidRDefault="00D811C8" w:rsidP="00D811C8">
      <w:pPr>
        <w:pStyle w:val="a4"/>
        <w:numPr>
          <w:ilvl w:val="0"/>
          <w:numId w:val="20"/>
        </w:numPr>
        <w:spacing w:before="0" w:after="0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знание специфики музыки как вида искусства;</w:t>
      </w:r>
    </w:p>
    <w:p w:rsidR="00D811C8" w:rsidRPr="005F1FE6" w:rsidRDefault="00D811C8" w:rsidP="00D811C8">
      <w:pPr>
        <w:pStyle w:val="a4"/>
        <w:numPr>
          <w:ilvl w:val="0"/>
          <w:numId w:val="20"/>
        </w:numPr>
        <w:spacing w:before="0" w:after="0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знание музыкальной терминологии, актуальной для хореографического искусства;</w:t>
      </w:r>
    </w:p>
    <w:p w:rsidR="00D811C8" w:rsidRPr="005F1FE6" w:rsidRDefault="00D811C8" w:rsidP="00D811C8">
      <w:pPr>
        <w:pStyle w:val="a4"/>
        <w:numPr>
          <w:ilvl w:val="0"/>
          <w:numId w:val="20"/>
        </w:numPr>
        <w:spacing w:before="0" w:after="0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знание основ музыкальной грамоты;</w:t>
      </w:r>
    </w:p>
    <w:p w:rsidR="00D811C8" w:rsidRPr="005F1FE6" w:rsidRDefault="00D811C8" w:rsidP="00D811C8">
      <w:pPr>
        <w:pStyle w:val="a4"/>
        <w:numPr>
          <w:ilvl w:val="0"/>
          <w:numId w:val="20"/>
        </w:numPr>
        <w:spacing w:before="0" w:after="0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умение различать звучание отдельных музыкальных инструментов;</w:t>
      </w:r>
    </w:p>
    <w:p w:rsidR="00D811C8" w:rsidRPr="005F1FE6" w:rsidRDefault="00D811C8" w:rsidP="00D811C8">
      <w:pPr>
        <w:pStyle w:val="a4"/>
        <w:numPr>
          <w:ilvl w:val="0"/>
          <w:numId w:val="20"/>
        </w:numPr>
        <w:spacing w:before="0" w:after="0"/>
        <w:rPr>
          <w:rFonts w:cs="Times New Roman"/>
          <w:sz w:val="28"/>
          <w:szCs w:val="28"/>
        </w:rPr>
      </w:pPr>
      <w:r w:rsidRPr="005F1FE6">
        <w:rPr>
          <w:rFonts w:cs="Times New Roman"/>
          <w:sz w:val="28"/>
          <w:szCs w:val="28"/>
        </w:rPr>
        <w:t>умение запоминать и воспроизводить ритм и мелодию несложных музыкальных произведений;</w:t>
      </w: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A9" w:rsidRPr="005F1FE6" w:rsidRDefault="00927CB1" w:rsidP="00927CB1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ХОРЕОГРАФИЧЕСКОГО ИСКУССТВА</w:t>
      </w:r>
    </w:p>
    <w:p w:rsidR="00927CB1" w:rsidRPr="005F1FE6" w:rsidRDefault="00927CB1" w:rsidP="00927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927CB1" w:rsidRPr="005F1FE6" w:rsidRDefault="00927CB1" w:rsidP="00927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927CB1" w:rsidRPr="005F1FE6" w:rsidRDefault="00927CB1" w:rsidP="00927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F066A9" w:rsidRPr="005F1FE6" w:rsidRDefault="00F066A9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 Программа по учебному предмету «История хореографического искусства»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творчество». </w:t>
      </w: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Срок освоения программы учебного предмета составляет 2 года по 8- летней образовательной программе в области «Хореографическое творчество». </w:t>
      </w:r>
    </w:p>
    <w:p w:rsidR="00F066A9" w:rsidRPr="005F1FE6" w:rsidRDefault="00F066A9" w:rsidP="00F066A9">
      <w:pPr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</w:t>
      </w:r>
      <w:r w:rsidR="00927CB1">
        <w:rPr>
          <w:rFonts w:ascii="Times New Roman" w:hAnsi="Times New Roman" w:cs="Times New Roman"/>
          <w:sz w:val="28"/>
          <w:szCs w:val="28"/>
        </w:rPr>
        <w:t>Структура программы:</w:t>
      </w:r>
      <w:r w:rsidRPr="005F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A9" w:rsidRPr="00927CB1" w:rsidRDefault="00F066A9" w:rsidP="00AC231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27CB1">
        <w:rPr>
          <w:rFonts w:ascii="Times New Roman" w:hAnsi="Times New Roman"/>
          <w:sz w:val="28"/>
          <w:szCs w:val="28"/>
        </w:rPr>
        <w:t>Пояснительная записка, обосновывающая место учебного предмета в системе хореографического образования, отражающая цель, задачи предмета, нормативный срок освоения программы с указанием объема учебного времени, предусмотренного учебными планами, формы проведения учебных аудиторных занятий, методы обучения, описание материально-технических условий реализации учебного предмета.</w:t>
      </w:r>
    </w:p>
    <w:p w:rsidR="00F066A9" w:rsidRPr="00927CB1" w:rsidRDefault="00F066A9" w:rsidP="00AC231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27CB1">
        <w:rPr>
          <w:rFonts w:ascii="Times New Roman" w:hAnsi="Times New Roman"/>
          <w:sz w:val="28"/>
          <w:szCs w:val="28"/>
        </w:rPr>
        <w:t>Содержание учебного предмета – раздел, содержащий сведения о затратах учебного времени, содержание обучения по годам (по классам) с пояснением по предложенным темам (разделам) занятий учебного предмета и требования по годам обучения с примерными требованиями к контрольным урокам, примерный тематический план.</w:t>
      </w:r>
    </w:p>
    <w:p w:rsidR="00F066A9" w:rsidRPr="00927CB1" w:rsidRDefault="00F066A9" w:rsidP="00AC231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27CB1"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– перечень основных приобретенных </w:t>
      </w:r>
      <w:proofErr w:type="gramStart"/>
      <w:r w:rsidRPr="00927C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27CB1">
        <w:rPr>
          <w:rFonts w:ascii="Times New Roman" w:hAnsi="Times New Roman"/>
          <w:sz w:val="28"/>
          <w:szCs w:val="28"/>
        </w:rPr>
        <w:t xml:space="preserve"> знаний, умений и навыков по учебному предмету. </w:t>
      </w:r>
    </w:p>
    <w:p w:rsidR="00F066A9" w:rsidRPr="00927CB1" w:rsidRDefault="00F066A9" w:rsidP="00AC231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27CB1">
        <w:rPr>
          <w:rFonts w:ascii="Times New Roman" w:hAnsi="Times New Roman"/>
          <w:sz w:val="28"/>
          <w:szCs w:val="28"/>
        </w:rPr>
        <w:t xml:space="preserve">Формы и методы контроля, система оценок – раздел, отражающий основные формы контроля за степенью освоения </w:t>
      </w:r>
      <w:proofErr w:type="gramStart"/>
      <w:r w:rsidRPr="00927C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27CB1">
        <w:rPr>
          <w:rFonts w:ascii="Times New Roman" w:hAnsi="Times New Roman"/>
          <w:sz w:val="28"/>
          <w:szCs w:val="28"/>
        </w:rPr>
        <w:t xml:space="preserve"> программы учебного предмета, систему оценок и основные критерии оценивания обучающихся.</w:t>
      </w:r>
    </w:p>
    <w:p w:rsidR="00F066A9" w:rsidRPr="00927CB1" w:rsidRDefault="00F066A9" w:rsidP="00AC231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27CB1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 – включает методические рекомендации педагогическим работникам по организации и проведению занятий по предмету «История хореографического искусства». </w:t>
      </w:r>
    </w:p>
    <w:p w:rsidR="00F066A9" w:rsidRPr="006E4FAB" w:rsidRDefault="00F066A9" w:rsidP="00AC231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E4FAB">
        <w:rPr>
          <w:rFonts w:ascii="Times New Roman" w:hAnsi="Times New Roman"/>
          <w:sz w:val="28"/>
          <w:szCs w:val="28"/>
        </w:rPr>
        <w:lastRenderedPageBreak/>
        <w:t>Список рекомендуемой методической литературы – перечень литературы, необходимой для организации и проведения занятий по предмету и интернет ресурсы.</w:t>
      </w: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Учебный предмет "История хореографического искусства" направлен на: создание условий для художественного образования, эстетического воспитания, духовно-нравственного развития детей; приобретение детьми опыта творческой деятельности; овладение детьми духовными и культурными ценностями народов мира;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 </w:t>
      </w: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Обучение истории хореографического искусства включает в себя: знания основ музыкальной грамоты; знания основных этапов жизненного и творческого пути отечественных и зарубежных композиторов; формирование слуховых представлений программного минимума произведений симфонического, балетного и других жанров музыкального искусства; знания элементов музыкального языка; знания в области строения классических музыкальных форм; знания этапов становления и развития искусства балета;</w:t>
      </w:r>
      <w:proofErr w:type="gramEnd"/>
      <w:r w:rsidRPr="005F1FE6">
        <w:rPr>
          <w:rFonts w:ascii="Times New Roman" w:hAnsi="Times New Roman" w:cs="Times New Roman"/>
          <w:sz w:val="28"/>
          <w:szCs w:val="28"/>
        </w:rPr>
        <w:t xml:space="preserve"> знания отличительных особенностей хореографического искусства различных исторических эпох, стилей и направлений; формирование навыков восприятия музыкальных произведений различных стилей и жанров, созданных в разные исторические периоды; формирование навыков восприятия элементов музыкального языка, анализа музыкального произведения, а также необходимых навыков самостоятельной работы.  </w:t>
      </w: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    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</w:t>
      </w: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6A9" w:rsidRPr="005F1FE6" w:rsidRDefault="00F066A9" w:rsidP="00F0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FE6">
        <w:rPr>
          <w:rFonts w:ascii="Times New Roman" w:hAnsi="Times New Roman" w:cs="Times New Roman"/>
          <w:b/>
          <w:sz w:val="28"/>
          <w:szCs w:val="28"/>
        </w:rPr>
        <w:lastRenderedPageBreak/>
        <w:t>КЛАССИЧЕСКИЙ ТАНЕЦ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</w:p>
    <w:p w:rsidR="00D811C8" w:rsidRPr="005F1FE6" w:rsidRDefault="00D811C8" w:rsidP="00D8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811C8" w:rsidRPr="005F1FE6" w:rsidRDefault="00D811C8" w:rsidP="00D8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Программа учебного предмета «Классический танец» является  обязательной частью дополнительной предпрофессиональной общеобразовательной программы в области хореографического искусства: «Хореографическое творчество».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Место предмета в структуре дополнительной предпрофессиональной общеобразовательной программы в области хореографического  искусства: ПО.01. «Хореографическое исполнительство»: УП.04. Классический танец.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«Классический танец» составлена в соответствии с Федеральными государственными требованиями. </w:t>
      </w:r>
    </w:p>
    <w:p w:rsidR="00D811C8" w:rsidRPr="005F1FE6" w:rsidRDefault="00D811C8" w:rsidP="00D811C8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Освоение программы учебного предмета «Классический танец» для детей, поступивших в образовательное учреждение в первый класс в возрасте  6,5- 9 лет  - шесть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</w:t>
      </w:r>
      <w:r w:rsidR="00D94631">
        <w:rPr>
          <w:rStyle w:val="FontStyle16"/>
          <w:sz w:val="28"/>
          <w:szCs w:val="28"/>
        </w:rPr>
        <w:t>ния в  области хореографического</w:t>
      </w:r>
      <w:r w:rsidRPr="005F1FE6">
        <w:rPr>
          <w:rStyle w:val="FontStyle16"/>
          <w:sz w:val="28"/>
          <w:szCs w:val="28"/>
        </w:rPr>
        <w:t xml:space="preserve"> искусства, может быть увеличен на один год.</w:t>
      </w:r>
    </w:p>
    <w:p w:rsidR="00D811C8" w:rsidRPr="005F1FE6" w:rsidRDefault="00D811C8" w:rsidP="00D81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D811C8" w:rsidRPr="005F1FE6" w:rsidRDefault="00D811C8" w:rsidP="00D811C8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D811C8" w:rsidRPr="005F1FE6" w:rsidRDefault="00D811C8" w:rsidP="00D811C8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</w:t>
      </w:r>
    </w:p>
    <w:p w:rsidR="00D811C8" w:rsidRPr="005F1FE6" w:rsidRDefault="00D811C8" w:rsidP="00D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«Классический танец» является приобретение учащимися следующих знаний,  умений и навыков: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рисунка танца, особенностей взаимодействия с партнерами на сцене;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балетной терминологии;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элементов и основных комбинаций классического танца;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особенностей постановки корпуса, ног, рук, головы, танцевальных комбинаций;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средств создания образа в хореографии;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знание принципов взаимодействия музыкальных и хореографических выразительных средств;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исполнять элементы и основные комбинации классического танца; умение распределять сценическую площадку, чувствовать ансамбль, сохранять рисунок танца;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умение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умения выполнять комплексы специальных хореографических упражнений, способствующих развитию профессионально необходимых физических качеств;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умения соблюдать требования к безопасности при выполнении танцевальных движений;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навыки музыкально-пластического интонирования;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навыки сохранения и поддержки собственной физической формы; </w:t>
      </w:r>
    </w:p>
    <w:p w:rsidR="00D811C8" w:rsidRPr="005F1FE6" w:rsidRDefault="00D811C8" w:rsidP="00D811C8">
      <w:pPr>
        <w:pStyle w:val="a3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 навыки публичных выступлений.</w:t>
      </w:r>
    </w:p>
    <w:p w:rsidR="00D811C8" w:rsidRPr="005F1FE6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C8" w:rsidRDefault="00D811C8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56" w:rsidRPr="005F1FE6" w:rsidRDefault="00A82D56" w:rsidP="00A82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НАРОДНО-СЦЕНИЧЕСКИЙ ТАНЕЦ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D56" w:rsidRPr="005F1FE6" w:rsidRDefault="00A82D56" w:rsidP="00A8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A82D56" w:rsidRPr="005F1FE6" w:rsidRDefault="00A82D56" w:rsidP="00A8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</w:p>
    <w:p w:rsidR="00A82D56" w:rsidRPr="005F1FE6" w:rsidRDefault="00A82D56" w:rsidP="00A82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A82D56" w:rsidRPr="005F1FE6" w:rsidRDefault="00A82D56" w:rsidP="00A8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«Народно-сценический</w:t>
      </w:r>
      <w:r w:rsidRPr="005F1FE6">
        <w:rPr>
          <w:rFonts w:ascii="Times New Roman" w:hAnsi="Times New Roman" w:cs="Times New Roman"/>
          <w:sz w:val="28"/>
          <w:szCs w:val="28"/>
        </w:rPr>
        <w:t xml:space="preserve"> танец» является  обязательной частью дополнительной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хореографического искусства: «Хореографическое творчество».</w:t>
      </w:r>
    </w:p>
    <w:p w:rsidR="00A82D56" w:rsidRPr="005F1FE6" w:rsidRDefault="00A82D56" w:rsidP="00A8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Место предмета в структуре дополнительной </w:t>
      </w:r>
      <w:proofErr w:type="spellStart"/>
      <w:r w:rsidRPr="005F1FE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F1FE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хореографического  искусства: ПО.01. «Хореогра</w:t>
      </w:r>
      <w:r>
        <w:rPr>
          <w:rFonts w:ascii="Times New Roman" w:hAnsi="Times New Roman" w:cs="Times New Roman"/>
          <w:sz w:val="28"/>
          <w:szCs w:val="28"/>
        </w:rPr>
        <w:t>фическое исполнительство»: УП.05. Народно-сценический</w:t>
      </w:r>
      <w:r w:rsidRPr="005F1FE6"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A82D56" w:rsidRPr="005F1FE6" w:rsidRDefault="00A82D56" w:rsidP="00A8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«Народно-сценический</w:t>
      </w:r>
      <w:r w:rsidRPr="005F1FE6">
        <w:rPr>
          <w:rFonts w:ascii="Times New Roman" w:hAnsi="Times New Roman" w:cs="Times New Roman"/>
          <w:sz w:val="28"/>
          <w:szCs w:val="28"/>
        </w:rPr>
        <w:t xml:space="preserve"> танец» составлена в соответствии с Федеральными государственными требованиями. </w:t>
      </w:r>
    </w:p>
    <w:p w:rsidR="00A82D56" w:rsidRPr="005F1FE6" w:rsidRDefault="00A82D56" w:rsidP="00A82D56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5F1FE6">
        <w:rPr>
          <w:rStyle w:val="FontStyle16"/>
          <w:sz w:val="28"/>
          <w:szCs w:val="28"/>
        </w:rPr>
        <w:t>Освоение программы уче</w:t>
      </w:r>
      <w:r w:rsidR="00A150B5">
        <w:rPr>
          <w:rStyle w:val="FontStyle16"/>
          <w:sz w:val="28"/>
          <w:szCs w:val="28"/>
        </w:rPr>
        <w:t>бного предмета «Народно-сценический</w:t>
      </w:r>
      <w:r w:rsidRPr="005F1FE6">
        <w:rPr>
          <w:rStyle w:val="FontStyle16"/>
          <w:sz w:val="28"/>
          <w:szCs w:val="28"/>
        </w:rPr>
        <w:t xml:space="preserve"> танец» для детей, поступивших в образовательное учреждение в первый класс в в</w:t>
      </w:r>
      <w:r w:rsidR="00A150B5">
        <w:rPr>
          <w:rStyle w:val="FontStyle16"/>
          <w:sz w:val="28"/>
          <w:szCs w:val="28"/>
        </w:rPr>
        <w:t>озрасте  6,5- 9 лет  - четыре года</w:t>
      </w:r>
      <w:r w:rsidRPr="005F1FE6">
        <w:rPr>
          <w:rStyle w:val="FontStyle16"/>
          <w:sz w:val="28"/>
          <w:szCs w:val="28"/>
        </w:rPr>
        <w:t xml:space="preserve">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 средние профессиональные образовательные учреждения в  области </w:t>
      </w:r>
      <w:r w:rsidR="00A150B5">
        <w:rPr>
          <w:rStyle w:val="FontStyle16"/>
          <w:sz w:val="28"/>
          <w:szCs w:val="28"/>
        </w:rPr>
        <w:t xml:space="preserve">хореографического </w:t>
      </w:r>
      <w:r w:rsidRPr="005F1FE6">
        <w:rPr>
          <w:rStyle w:val="FontStyle16"/>
          <w:sz w:val="28"/>
          <w:szCs w:val="28"/>
        </w:rPr>
        <w:t>искусства, может быть увеличен на один год.</w:t>
      </w:r>
    </w:p>
    <w:p w:rsidR="00A82D56" w:rsidRPr="005F1FE6" w:rsidRDefault="00A82D56" w:rsidP="00A8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A82D56" w:rsidRPr="005F1FE6" w:rsidRDefault="00A82D56" w:rsidP="00A82D5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A82D56" w:rsidRPr="005F1FE6" w:rsidRDefault="00A82D56" w:rsidP="00A82D56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F1FE6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82D56" w:rsidRPr="005F1FE6" w:rsidRDefault="00A82D56" w:rsidP="00A82D56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F1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82D56" w:rsidRPr="005F1FE6" w:rsidRDefault="00A82D56" w:rsidP="00A82D56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A82D56" w:rsidRPr="005F1FE6" w:rsidRDefault="00A82D56" w:rsidP="00A82D56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A82D56" w:rsidRPr="005F1FE6" w:rsidRDefault="00A82D56" w:rsidP="00A82D56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</w:t>
      </w:r>
    </w:p>
    <w:p w:rsidR="00A82D56" w:rsidRDefault="00A82D56" w:rsidP="00A8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E6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6F5571">
        <w:rPr>
          <w:rFonts w:ascii="Times New Roman" w:hAnsi="Times New Roman" w:cs="Times New Roman"/>
          <w:sz w:val="28"/>
          <w:szCs w:val="28"/>
        </w:rPr>
        <w:t xml:space="preserve"> учебного предмета «Народно-сценический </w:t>
      </w:r>
      <w:r w:rsidRPr="005F1FE6">
        <w:rPr>
          <w:rFonts w:ascii="Times New Roman" w:hAnsi="Times New Roman" w:cs="Times New Roman"/>
          <w:sz w:val="28"/>
          <w:szCs w:val="28"/>
        </w:rPr>
        <w:t xml:space="preserve"> танец» является приобретение учащимися следующих знаний,  умений и навыков:</w:t>
      </w:r>
    </w:p>
    <w:p w:rsidR="002B45F2" w:rsidRDefault="002B45F2" w:rsidP="00AC2312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рисунка народно-сценического танца, особенностей взаимодействия с партнерами на сцене</w:t>
      </w:r>
      <w:r w:rsidR="00DE7196">
        <w:rPr>
          <w:rFonts w:ascii="Times New Roman" w:hAnsi="Times New Roman"/>
          <w:sz w:val="28"/>
          <w:szCs w:val="28"/>
        </w:rPr>
        <w:t>;</w:t>
      </w:r>
    </w:p>
    <w:p w:rsidR="00DE7196" w:rsidRDefault="00DE7196" w:rsidP="00AC2312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элементов и основных комбинаций народно-сценического танца;</w:t>
      </w:r>
    </w:p>
    <w:p w:rsidR="00DE7196" w:rsidRDefault="00DE7196" w:rsidP="00AC2312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исполнять на сцене различные виды народно-сценического танца;</w:t>
      </w:r>
    </w:p>
    <w:p w:rsidR="00DE7196" w:rsidRDefault="00DE7196" w:rsidP="00AC2312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DE7196" w:rsidRDefault="00DE7196" w:rsidP="00AC2312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распределять сценическую площадку, чувствовать ансамбль</w:t>
      </w:r>
      <w:r w:rsidR="008204D5">
        <w:rPr>
          <w:rFonts w:ascii="Times New Roman" w:hAnsi="Times New Roman"/>
          <w:sz w:val="28"/>
          <w:szCs w:val="28"/>
        </w:rPr>
        <w:t>, сохранять рисунок при исполнении народно-сценического танца;</w:t>
      </w:r>
    </w:p>
    <w:p w:rsidR="008204D5" w:rsidRPr="002B45F2" w:rsidRDefault="008204D5" w:rsidP="00AC2312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запоминать и воспроизводить «текст» народно-сценических танцев</w:t>
      </w:r>
    </w:p>
    <w:p w:rsidR="00A82D56" w:rsidRPr="005F1FE6" w:rsidRDefault="00A82D56" w:rsidP="00D811C8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EC" w:rsidRDefault="009A55EC" w:rsidP="009A55EC">
      <w:pPr>
        <w:spacing w:after="0" w:line="48" w:lineRule="exact"/>
        <w:rPr>
          <w:rFonts w:ascii="Times New Roman" w:hAnsi="Times New Roman"/>
          <w:sz w:val="28"/>
          <w:szCs w:val="28"/>
        </w:rPr>
      </w:pPr>
    </w:p>
    <w:p w:rsidR="009A55EC" w:rsidRPr="005F1FE6" w:rsidRDefault="009A55EC" w:rsidP="00820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Аннотации к учебным программам</w:t>
      </w:r>
    </w:p>
    <w:p w:rsidR="009A55EC" w:rsidRPr="005F1FE6" w:rsidRDefault="009A55EC" w:rsidP="00820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5F1FE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</w:t>
      </w:r>
    </w:p>
    <w:p w:rsidR="009A55EC" w:rsidRPr="005F1FE6" w:rsidRDefault="009A55EC" w:rsidP="00820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изобразительного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 искусства:</w:t>
      </w:r>
    </w:p>
    <w:p w:rsidR="009A55EC" w:rsidRPr="005F1FE6" w:rsidRDefault="009A55EC" w:rsidP="00F051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«ЖИВОПИСЬ</w:t>
      </w:r>
      <w:r w:rsidRPr="005F1FE6">
        <w:rPr>
          <w:rFonts w:ascii="Times New Roman" w:hAnsi="Times New Roman" w:cs="Times New Roman"/>
          <w:b/>
          <w:sz w:val="28"/>
          <w:szCs w:val="28"/>
        </w:rPr>
        <w:t>»</w:t>
      </w:r>
    </w:p>
    <w:p w:rsidR="009A55EC" w:rsidRDefault="009A55EC" w:rsidP="009A55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EC" w:rsidRDefault="009A55EC" w:rsidP="009A55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</w:p>
    <w:p w:rsidR="009A55EC" w:rsidRPr="005F1FE6" w:rsidRDefault="009A55EC" w:rsidP="00F05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F0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="00F0517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F0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9A55EC" w:rsidRDefault="009A55EC" w:rsidP="00F051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uppressAutoHyphens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Программа учебного предмета «Беседы об искусстве»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предпрофессиональной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 общеобразовательной  программе  в  области  изобразительного  искусства  «Живопись».</w:t>
      </w:r>
    </w:p>
    <w:p w:rsidR="009A55EC" w:rsidRDefault="009A55EC" w:rsidP="009A55E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9A55EC" w:rsidRDefault="009A55EC" w:rsidP="009A5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«Живопись» с нормативным сроком обучения 8 лет учебный предмет «Беседы об искусстве» осваивается 3 года.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5EC" w:rsidRDefault="009A55EC" w:rsidP="009A5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5EC" w:rsidRDefault="009A55EC" w:rsidP="009A5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04D5" w:rsidRDefault="008204D5" w:rsidP="009A5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5EC" w:rsidRPr="009A55EC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55EC">
        <w:rPr>
          <w:rFonts w:ascii="Times New Roman" w:hAnsi="Times New Roman"/>
          <w:b/>
          <w:sz w:val="28"/>
          <w:szCs w:val="28"/>
        </w:rPr>
        <w:lastRenderedPageBreak/>
        <w:t>Цель учебного предмета: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9A55EC" w:rsidRPr="009A55EC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55EC"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9A55EC" w:rsidRDefault="00F028A3" w:rsidP="009A55EC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22C">
        <w:rPr>
          <w:rFonts w:ascii="Times New Roman" w:hAnsi="Times New Roman"/>
          <w:sz w:val="28"/>
          <w:szCs w:val="28"/>
        </w:rPr>
        <w:t xml:space="preserve"> р</w:t>
      </w:r>
      <w:r w:rsidR="009A55EC">
        <w:rPr>
          <w:rFonts w:ascii="Times New Roman" w:hAnsi="Times New Roman"/>
          <w:sz w:val="28"/>
          <w:szCs w:val="28"/>
        </w:rPr>
        <w:t>азвитие навыков восприятия искусства.</w:t>
      </w:r>
    </w:p>
    <w:p w:rsidR="009A55EC" w:rsidRDefault="00F028A3" w:rsidP="009A55EC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22C">
        <w:rPr>
          <w:rFonts w:ascii="Times New Roman" w:hAnsi="Times New Roman"/>
          <w:sz w:val="28"/>
          <w:szCs w:val="28"/>
        </w:rPr>
        <w:t>р</w:t>
      </w:r>
      <w:r w:rsidR="009A55EC">
        <w:rPr>
          <w:rFonts w:ascii="Times New Roman" w:hAnsi="Times New Roman"/>
          <w:sz w:val="28"/>
          <w:szCs w:val="28"/>
        </w:rPr>
        <w:t>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9A55EC" w:rsidRDefault="00F028A3" w:rsidP="009A55EC">
      <w:pPr>
        <w:tabs>
          <w:tab w:val="num" w:pos="900"/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22C">
        <w:rPr>
          <w:rFonts w:ascii="Times New Roman" w:hAnsi="Times New Roman"/>
          <w:sz w:val="28"/>
          <w:szCs w:val="28"/>
        </w:rPr>
        <w:t xml:space="preserve"> ф</w:t>
      </w:r>
      <w:r w:rsidR="009A55EC">
        <w:rPr>
          <w:rFonts w:ascii="Times New Roman" w:hAnsi="Times New Roman"/>
          <w:sz w:val="28"/>
          <w:szCs w:val="28"/>
        </w:rPr>
        <w:t>ормирование навыков восприятия художественного образа.</w:t>
      </w:r>
    </w:p>
    <w:p w:rsidR="009A55EC" w:rsidRDefault="00F028A3" w:rsidP="009A55EC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22C">
        <w:rPr>
          <w:rFonts w:ascii="Times New Roman" w:hAnsi="Times New Roman"/>
          <w:sz w:val="28"/>
          <w:szCs w:val="28"/>
        </w:rPr>
        <w:t xml:space="preserve"> з</w:t>
      </w:r>
      <w:r w:rsidR="009A55EC">
        <w:rPr>
          <w:rFonts w:ascii="Times New Roman" w:hAnsi="Times New Roman"/>
          <w:sz w:val="28"/>
          <w:szCs w:val="28"/>
        </w:rPr>
        <w:t>накомство с особенностями языка различных видов искусства.</w:t>
      </w:r>
    </w:p>
    <w:p w:rsidR="009A55EC" w:rsidRDefault="00F028A3" w:rsidP="009A55EC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22C">
        <w:rPr>
          <w:rFonts w:ascii="Times New Roman" w:hAnsi="Times New Roman"/>
          <w:sz w:val="28"/>
          <w:szCs w:val="28"/>
        </w:rPr>
        <w:t xml:space="preserve"> о</w:t>
      </w:r>
      <w:r w:rsidR="009A55EC">
        <w:rPr>
          <w:rFonts w:ascii="Times New Roman" w:hAnsi="Times New Roman"/>
          <w:sz w:val="28"/>
          <w:szCs w:val="28"/>
        </w:rPr>
        <w:t>бучение специальной терминологии искусства.</w:t>
      </w:r>
    </w:p>
    <w:p w:rsidR="009A55EC" w:rsidRDefault="00F028A3" w:rsidP="009A55EC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622C">
        <w:rPr>
          <w:rFonts w:ascii="Times New Roman" w:hAnsi="Times New Roman"/>
          <w:sz w:val="28"/>
          <w:szCs w:val="28"/>
        </w:rPr>
        <w:t xml:space="preserve"> ф</w:t>
      </w:r>
      <w:r w:rsidR="009A55EC">
        <w:rPr>
          <w:rFonts w:ascii="Times New Roman" w:hAnsi="Times New Roman"/>
          <w:sz w:val="28"/>
          <w:szCs w:val="28"/>
        </w:rPr>
        <w:t>ормирование первичных навыков анализа произведений искусства.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«Беседы об искусстве» (3 года) включает в себя следующие разделы: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класс: общая характеристика видов искусства: изобразительное искусство, литература, музыка, хореография, театр, кино и телевидение;</w:t>
      </w:r>
      <w:proofErr w:type="gramEnd"/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класс: изобразительное искусство, декоративно-прикладное искусство, искусство как вид культурной деятельности, многогранный результат </w:t>
      </w:r>
      <w:hyperlink r:id="rId6" w:tooltip="Творчество" w:history="1">
        <w:r w:rsidRPr="009A55EC">
          <w:rPr>
            <w:rStyle w:val="aa"/>
            <w:color w:val="auto"/>
            <w:sz w:val="28"/>
            <w:szCs w:val="28"/>
            <w:u w:val="none"/>
          </w:rPr>
          <w:t>творческой деятельности</w:t>
        </w:r>
      </w:hyperlink>
      <w:r>
        <w:rPr>
          <w:rFonts w:ascii="Times New Roman" w:hAnsi="Times New Roman"/>
          <w:sz w:val="28"/>
          <w:szCs w:val="28"/>
        </w:rPr>
        <w:t xml:space="preserve"> поколений. Сохранение и приумножение  культурного наследия.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9A55EC" w:rsidRDefault="009A55EC" w:rsidP="009A55E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ЖИВОПИСЬ</w:t>
      </w:r>
    </w:p>
    <w:p w:rsidR="009A55EC" w:rsidRPr="005F1FE6" w:rsidRDefault="009A55EC" w:rsidP="009A55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9A55EC" w:rsidRPr="005F1FE6" w:rsidRDefault="009A55EC" w:rsidP="009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</w:p>
    <w:p w:rsidR="009A55EC" w:rsidRPr="005F1FE6" w:rsidRDefault="009A55EC" w:rsidP="009A5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«Живопись» 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«Живопись» тесно связана с программами по рисунку, станковой композиции, 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«Живопись» часы аудиторных занятий и   самостоятельной работы регламентируются учебным планом и рабочей учебной программой.</w:t>
      </w:r>
    </w:p>
    <w:p w:rsidR="009A55EC" w:rsidRPr="009A55EC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55EC"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Целью учебного предмета «Живопись» </w:t>
      </w:r>
      <w:proofErr w:type="spellStart"/>
      <w:r>
        <w:rPr>
          <w:rFonts w:ascii="Times New Roman" w:hAnsi="Times New Roman"/>
          <w:sz w:val="28"/>
          <w:szCs w:val="28"/>
        </w:rPr>
        <w:t>являетсяхудожественно-эстетическое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9A55EC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55EC" w:rsidRPr="009A55EC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55EC">
        <w:rPr>
          <w:rFonts w:ascii="Times New Roman" w:hAnsi="Times New Roman"/>
          <w:b/>
          <w:sz w:val="28"/>
          <w:szCs w:val="28"/>
        </w:rPr>
        <w:lastRenderedPageBreak/>
        <w:t>Задачи учебного предмета: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детьми знаний, умений и навыков по выполнению живописных работ, в том числе: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9A55EC" w:rsidRDefault="009A55EC" w:rsidP="009A55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продолжительность уроков – 45 минут.</w:t>
      </w:r>
    </w:p>
    <w:p w:rsidR="009A55EC" w:rsidRDefault="009A55EC" w:rsidP="009A55EC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содержит  следующие разделы: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</w:tabs>
        <w:suppressAutoHyphens/>
        <w:autoSpaceDN/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</w:tabs>
        <w:suppressAutoHyphens/>
        <w:autoSpaceDN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(показ, наблюдение, демонстрация приемов работы);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</w:tabs>
        <w:suppressAutoHyphens/>
        <w:autoSpaceDN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практический;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</w:tabs>
        <w:suppressAutoHyphens/>
        <w:autoSpaceDN/>
        <w:spacing w:after="0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9A55EC" w:rsidRDefault="009A55EC" w:rsidP="009A55EC">
      <w:pPr>
        <w:jc w:val="center"/>
        <w:rPr>
          <w:sz w:val="28"/>
          <w:szCs w:val="28"/>
        </w:rPr>
      </w:pPr>
    </w:p>
    <w:p w:rsidR="009A55EC" w:rsidRDefault="009A55EC" w:rsidP="009A55EC">
      <w:pPr>
        <w:jc w:val="center"/>
        <w:rPr>
          <w:sz w:val="28"/>
          <w:szCs w:val="28"/>
        </w:rPr>
      </w:pPr>
    </w:p>
    <w:p w:rsidR="009A55EC" w:rsidRDefault="009A55EC" w:rsidP="009A55EC">
      <w:pPr>
        <w:jc w:val="center"/>
        <w:rPr>
          <w:sz w:val="28"/>
          <w:szCs w:val="28"/>
        </w:rPr>
      </w:pPr>
    </w:p>
    <w:p w:rsidR="009A55EC" w:rsidRDefault="009A55EC" w:rsidP="009A55EC">
      <w:pPr>
        <w:jc w:val="center"/>
        <w:rPr>
          <w:sz w:val="28"/>
          <w:szCs w:val="28"/>
        </w:rPr>
      </w:pPr>
    </w:p>
    <w:p w:rsidR="009A55EC" w:rsidRPr="006112E0" w:rsidRDefault="009A55EC" w:rsidP="009A5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2E0">
        <w:rPr>
          <w:rFonts w:ascii="Times New Roman" w:hAnsi="Times New Roman"/>
          <w:b/>
          <w:sz w:val="28"/>
          <w:szCs w:val="28"/>
        </w:rPr>
        <w:lastRenderedPageBreak/>
        <w:t>ИСТОРИЯ ИЗОБРАЗИТЕЛЬНОГО ИСКУССТВА</w:t>
      </w:r>
    </w:p>
    <w:p w:rsidR="00E24FEE" w:rsidRPr="005F1FE6" w:rsidRDefault="00E24FEE" w:rsidP="00E24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E24FEE" w:rsidRPr="005F1FE6" w:rsidRDefault="00E24FEE" w:rsidP="00E2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</w:p>
    <w:p w:rsidR="00E24FEE" w:rsidRPr="005F1FE6" w:rsidRDefault="00E24FEE" w:rsidP="00E2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6112E0" w:rsidRDefault="006112E0" w:rsidP="009A55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12E0" w:rsidRDefault="006112E0" w:rsidP="009A55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 «История изобразительного искусства»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изобразительного  искусства  «Живопись».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«История изобразительного искусства» ориентирован на осмысление отношения художественного произведения 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9A55EC" w:rsidRDefault="009A55EC" w:rsidP="009A55EC">
      <w:pPr>
        <w:tabs>
          <w:tab w:val="left" w:pos="66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 «Живопись» со сроком обучения 8 лет, предмет «История изобразительного искусства»  реализуется 5 лет, с 4 по 8 класс.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«История изобразительного искусства» увеличивается на 1 год при освоении учащимися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«Живопись» с дополнительным годом обучения (9-летний срок).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8-летнем сроке обучения общая трудоемкость составляет 330 часов. Из них: 165 часов – аудиторные занятия, 165 – самостоятельная работа.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Рекомендуемая недельная нагрузка в часах:</w:t>
      </w:r>
    </w:p>
    <w:p w:rsidR="009A55EC" w:rsidRDefault="009A55EC" w:rsidP="009A55E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обучения 8-9 лет</w:t>
      </w:r>
    </w:p>
    <w:p w:rsidR="009A55EC" w:rsidRDefault="009A55EC" w:rsidP="009A55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9A55EC" w:rsidRDefault="009A55EC" w:rsidP="009A55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4-9 классы  – 1 час</w:t>
      </w:r>
    </w:p>
    <w:p w:rsidR="009A55EC" w:rsidRDefault="009A55EC" w:rsidP="009A55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9A55EC" w:rsidRDefault="009A55EC" w:rsidP="009A55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4-9 классы - 1 час</w:t>
      </w:r>
    </w:p>
    <w:p w:rsidR="009A55EC" w:rsidRPr="00E24FEE" w:rsidRDefault="00E24FEE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4FEE">
        <w:rPr>
          <w:rFonts w:ascii="Times New Roman" w:hAnsi="Times New Roman"/>
          <w:b/>
          <w:sz w:val="28"/>
          <w:szCs w:val="28"/>
        </w:rPr>
        <w:t>Цель учебного предмета:</w:t>
      </w:r>
      <w:r w:rsidR="009A55EC" w:rsidRPr="00E24FEE">
        <w:rPr>
          <w:rFonts w:ascii="Times New Roman" w:hAnsi="Times New Roman"/>
          <w:b/>
          <w:sz w:val="28"/>
          <w:szCs w:val="28"/>
        </w:rPr>
        <w:t xml:space="preserve"> 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24FEE">
        <w:rPr>
          <w:rFonts w:ascii="Times New Roman" w:hAnsi="Times New Roman"/>
          <w:b/>
          <w:sz w:val="28"/>
          <w:szCs w:val="28"/>
        </w:rPr>
        <w:t>Задачами учебного предмета является формирование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знаний основных этапов развития изобразительного искусства;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 xml:space="preserve">знаний основных понятий изобразительного искусства; 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 xml:space="preserve">знаний основных художественных школ в </w:t>
      </w:r>
      <w:proofErr w:type="spellStart"/>
      <w:proofErr w:type="gramStart"/>
      <w:r w:rsidR="009A55EC">
        <w:rPr>
          <w:rFonts w:ascii="Times New Roman" w:hAnsi="Times New Roman"/>
          <w:sz w:val="28"/>
          <w:szCs w:val="28"/>
        </w:rPr>
        <w:t>западно-европейском</w:t>
      </w:r>
      <w:proofErr w:type="spellEnd"/>
      <w:proofErr w:type="gramEnd"/>
      <w:r w:rsidR="009A55EC">
        <w:rPr>
          <w:rFonts w:ascii="Times New Roman" w:hAnsi="Times New Roman"/>
          <w:sz w:val="28"/>
          <w:szCs w:val="28"/>
        </w:rPr>
        <w:t xml:space="preserve"> и русском изобразительном искусстве;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навыков анализа произведения изобразительного искусства.</w:t>
      </w:r>
    </w:p>
    <w:p w:rsidR="009A55EC" w:rsidRDefault="009A55EC" w:rsidP="00E24FE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 следующие разделы: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A55EC" w:rsidRDefault="009A55EC" w:rsidP="00E24FE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предмета;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="009A55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55EC">
        <w:rPr>
          <w:rFonts w:ascii="Times New Roman" w:hAnsi="Times New Roman"/>
          <w:sz w:val="28"/>
          <w:szCs w:val="28"/>
        </w:rPr>
        <w:t>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9A55EC" w:rsidRDefault="009A55EC" w:rsidP="00E24FEE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обучения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репродуктивный;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исследовательский;</w:t>
      </w:r>
    </w:p>
    <w:p w:rsidR="009A55EC" w:rsidRDefault="00AA5C32" w:rsidP="00AA5C32">
      <w:pPr>
        <w:tabs>
          <w:tab w:val="left" w:pos="28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эвристический.</w:t>
      </w:r>
    </w:p>
    <w:p w:rsidR="009A55EC" w:rsidRDefault="009A55EC" w:rsidP="00E24FEE">
      <w:pPr>
        <w:ind w:firstLine="709"/>
        <w:jc w:val="both"/>
        <w:rPr>
          <w:rFonts w:ascii="Calibri" w:hAnsi="Calibri"/>
          <w:sz w:val="28"/>
          <w:szCs w:val="28"/>
        </w:rPr>
      </w:pPr>
    </w:p>
    <w:p w:rsidR="00E24FEE" w:rsidRPr="006112E0" w:rsidRDefault="00E24FEE" w:rsidP="00E24F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КОМПОЗИЦИЯ СТАНКОВАЯ</w:t>
      </w:r>
    </w:p>
    <w:p w:rsidR="00E24FEE" w:rsidRDefault="00E24FEE" w:rsidP="00E24FEE">
      <w:pPr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9A55EC" w:rsidRDefault="009A55EC" w:rsidP="009A55EC">
      <w:pPr>
        <w:suppressAutoHyphens/>
        <w:spacing w:after="0" w:line="240" w:lineRule="auto"/>
        <w:ind w:firstLine="567"/>
        <w:rPr>
          <w:rFonts w:ascii="Times New Roman" w:hAnsi="Times New Roman" w:cs="Calibri"/>
          <w:sz w:val="28"/>
          <w:szCs w:val="28"/>
          <w:lang w:eastAsia="ar-SA"/>
        </w:rPr>
      </w:pPr>
    </w:p>
    <w:p w:rsidR="009A55EC" w:rsidRDefault="009A55EC" w:rsidP="009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 «Композиция станковая»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изобразительного  искусства  «Живопись».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«Живопись» с дополнительным годом обучения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9-летний срок).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учебного предмета «Композиция станковая»  при  8-летнем сроках обучения составляет  924 часа. Из них: 363 часа – аудиторные занятия,  561 час - самостоятельная работа.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«Композиция станковая»  при 9-летнем сроках обучения составляет 1122 часа. Из них: 429 часов – аудиторные занятия, 693 часа – самостоятельная работа.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EE">
        <w:rPr>
          <w:rFonts w:ascii="Times New Roman" w:hAnsi="Times New Roman"/>
          <w:b/>
          <w:sz w:val="28"/>
          <w:szCs w:val="28"/>
        </w:rPr>
        <w:t>Целью учебного предмета «Композиция станковая»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E2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</w:t>
      </w:r>
      <w:r>
        <w:rPr>
          <w:rFonts w:ascii="Times New Roman" w:hAnsi="Times New Roman"/>
          <w:sz w:val="28"/>
          <w:szCs w:val="28"/>
        </w:rPr>
        <w:lastRenderedPageBreak/>
        <w:t>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9A55EC" w:rsidRPr="000C1064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1064">
        <w:rPr>
          <w:rFonts w:ascii="Times New Roman" w:hAnsi="Times New Roman"/>
          <w:b/>
          <w:sz w:val="28"/>
          <w:szCs w:val="28"/>
        </w:rPr>
        <w:t>Задачами учебного предмета «Композиция станковая» являются: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>развитие интереса к изобразительному искусству и художественному  творчеству;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 xml:space="preserve">развитие способностей к художественно-исполнительской деятельности; 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>обучение навыкам самостоятельной работы с подготовительными материалами: этюдами, набросками, эскизами;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 xml:space="preserve">приобретение </w:t>
      </w:r>
      <w:proofErr w:type="gramStart"/>
      <w:r w:rsidR="009A55EC">
        <w:rPr>
          <w:rFonts w:ascii="Times New Roman" w:hAnsi="Times New Roman"/>
          <w:sz w:val="28"/>
          <w:szCs w:val="28"/>
          <w:lang w:eastAsia="ar-SA"/>
        </w:rPr>
        <w:t>обучающимися</w:t>
      </w:r>
      <w:proofErr w:type="gramEnd"/>
      <w:r w:rsidR="009A55EC">
        <w:rPr>
          <w:rFonts w:ascii="Times New Roman" w:hAnsi="Times New Roman"/>
          <w:sz w:val="28"/>
          <w:szCs w:val="28"/>
          <w:lang w:eastAsia="ar-SA"/>
        </w:rPr>
        <w:t xml:space="preserve">  опыта творческой деятельности;</w:t>
      </w:r>
    </w:p>
    <w:p w:rsidR="009A55EC" w:rsidRDefault="000C1064" w:rsidP="000C1064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A55EC" w:rsidRDefault="009A55EC" w:rsidP="009A55EC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содержит  следующие разделы:</w:t>
      </w:r>
    </w:p>
    <w:p w:rsidR="009A55EC" w:rsidRDefault="009A55EC" w:rsidP="00AC2312">
      <w:pPr>
        <w:numPr>
          <w:ilvl w:val="0"/>
          <w:numId w:val="33"/>
        </w:numPr>
        <w:tabs>
          <w:tab w:val="num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 затратах учебного времени, предусмотренного на освоение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учебного предмета;</w:t>
      </w:r>
    </w:p>
    <w:p w:rsidR="009A55EC" w:rsidRDefault="009A55EC" w:rsidP="00AC2312">
      <w:pPr>
        <w:numPr>
          <w:ilvl w:val="0"/>
          <w:numId w:val="33"/>
        </w:numPr>
        <w:tabs>
          <w:tab w:val="num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распределение учебного материала по годам обучения;</w:t>
      </w:r>
    </w:p>
    <w:p w:rsidR="009A55EC" w:rsidRDefault="009A55EC" w:rsidP="00AC2312">
      <w:pPr>
        <w:numPr>
          <w:ilvl w:val="0"/>
          <w:numId w:val="33"/>
        </w:numPr>
        <w:tabs>
          <w:tab w:val="num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описание дидактических единиц учебного предмета;</w:t>
      </w:r>
    </w:p>
    <w:p w:rsidR="009A55EC" w:rsidRDefault="009A55EC" w:rsidP="00AC2312">
      <w:pPr>
        <w:numPr>
          <w:ilvl w:val="0"/>
          <w:numId w:val="33"/>
        </w:numPr>
        <w:tabs>
          <w:tab w:val="num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9A55EC" w:rsidRDefault="009A55EC" w:rsidP="00AC2312">
      <w:pPr>
        <w:numPr>
          <w:ilvl w:val="0"/>
          <w:numId w:val="33"/>
        </w:numPr>
        <w:tabs>
          <w:tab w:val="num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формы и методы контроля, система оценок;</w:t>
      </w:r>
    </w:p>
    <w:p w:rsidR="009A55EC" w:rsidRDefault="009A55EC" w:rsidP="00AC2312">
      <w:pPr>
        <w:numPr>
          <w:ilvl w:val="0"/>
          <w:numId w:val="33"/>
        </w:numPr>
        <w:tabs>
          <w:tab w:val="num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методическое обеспечение учебного процесса.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  <w:tab w:val="left" w:pos="993"/>
        </w:tabs>
        <w:suppressAutoHyphens/>
        <w:autoSpaceDN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словесный (объяснение, беседа, рассказ);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  <w:tab w:val="left" w:pos="993"/>
        </w:tabs>
        <w:suppressAutoHyphens/>
        <w:autoSpaceDN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  <w:tab w:val="left" w:pos="993"/>
        </w:tabs>
        <w:suppressAutoHyphens/>
        <w:autoSpaceDN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практический;</w:t>
      </w:r>
    </w:p>
    <w:p w:rsidR="009A55EC" w:rsidRDefault="009A55EC" w:rsidP="00AC2312">
      <w:pPr>
        <w:numPr>
          <w:ilvl w:val="0"/>
          <w:numId w:val="32"/>
        </w:numPr>
        <w:tabs>
          <w:tab w:val="num" w:pos="0"/>
          <w:tab w:val="left" w:pos="993"/>
        </w:tabs>
        <w:suppressAutoHyphens/>
        <w:autoSpaceDN/>
        <w:spacing w:after="0"/>
        <w:ind w:firstLine="709"/>
        <w:jc w:val="both"/>
        <w:rPr>
          <w:rFonts w:ascii="Arial" w:eastAsia="SimSun" w:hAnsi="Arial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9A55EC" w:rsidRDefault="009A55EC" w:rsidP="009A55EC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0C1064" w:rsidRDefault="000C1064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0C1064" w:rsidRDefault="000C1064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0C1064" w:rsidRDefault="000C1064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0C1064" w:rsidRPr="006112E0" w:rsidRDefault="000C1064" w:rsidP="000C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ЛЕПКА</w:t>
      </w:r>
    </w:p>
    <w:p w:rsidR="000C1064" w:rsidRDefault="000C1064" w:rsidP="000C1064">
      <w:pPr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0C1064" w:rsidRDefault="000C1064" w:rsidP="000C1064">
      <w:pPr>
        <w:suppressAutoHyphens/>
        <w:spacing w:after="0" w:line="240" w:lineRule="auto"/>
        <w:ind w:firstLine="567"/>
        <w:rPr>
          <w:rFonts w:ascii="Times New Roman" w:hAnsi="Times New Roman" w:cs="Calibri"/>
          <w:sz w:val="28"/>
          <w:szCs w:val="28"/>
          <w:lang w:eastAsia="ar-SA"/>
        </w:rPr>
      </w:pPr>
    </w:p>
    <w:p w:rsidR="000C1064" w:rsidRDefault="000C1064" w:rsidP="009A55E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55EC" w:rsidRDefault="009A55EC" w:rsidP="000C1064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Программа учебного предмета  «Лепка»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общеобразовательной  программе  в  области  изобразительного  искусства  «Живопись».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«Лепка» дает возможность расширить  и  дополнить  образование  детей  в  области 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Предметы обязательной части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«Лепка» реализуется при 8-летнем сроке обучения в 1-3 классах.</w:t>
      </w:r>
    </w:p>
    <w:p w:rsidR="009A55EC" w:rsidRDefault="009A55EC" w:rsidP="009A55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p w:rsidR="009A55EC" w:rsidRPr="000C1064" w:rsidRDefault="009A55EC" w:rsidP="009A55EC">
      <w:pPr>
        <w:spacing w:after="0"/>
        <w:rPr>
          <w:rFonts w:ascii="Times New Roman" w:hAnsi="Times New Roman"/>
          <w:b/>
          <w:sz w:val="28"/>
          <w:szCs w:val="28"/>
        </w:rPr>
      </w:pPr>
      <w:r w:rsidRPr="000C1064">
        <w:rPr>
          <w:rFonts w:ascii="Times New Roman" w:hAnsi="Times New Roman"/>
          <w:b/>
          <w:sz w:val="28"/>
          <w:szCs w:val="28"/>
        </w:rPr>
        <w:t>Целями учебного предмета «Лепка» являются:</w:t>
      </w:r>
    </w:p>
    <w:p w:rsidR="009A55EC" w:rsidRDefault="009A55EC" w:rsidP="009A55EC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9A55EC" w:rsidRDefault="009A55EC" w:rsidP="009A55EC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9A55EC" w:rsidRDefault="009A55EC" w:rsidP="009A55EC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«Живопись».</w:t>
      </w:r>
    </w:p>
    <w:p w:rsidR="000C1064" w:rsidRDefault="009A55EC" w:rsidP="000C1064">
      <w:pPr>
        <w:spacing w:after="0"/>
        <w:rPr>
          <w:rFonts w:ascii="Times New Roman" w:hAnsi="Times New Roman"/>
          <w:b/>
          <w:sz w:val="28"/>
          <w:szCs w:val="28"/>
        </w:rPr>
      </w:pPr>
      <w:r w:rsidRPr="000C1064">
        <w:rPr>
          <w:rFonts w:ascii="Times New Roman" w:hAnsi="Times New Roman"/>
          <w:b/>
          <w:sz w:val="28"/>
          <w:szCs w:val="28"/>
        </w:rPr>
        <w:t>Задачи учебного предмета</w:t>
      </w:r>
      <w:r w:rsidR="000C1064">
        <w:rPr>
          <w:rFonts w:ascii="Times New Roman" w:hAnsi="Times New Roman"/>
          <w:b/>
          <w:sz w:val="28"/>
          <w:szCs w:val="28"/>
        </w:rPr>
        <w:t>:-</w:t>
      </w:r>
    </w:p>
    <w:p w:rsidR="009A55EC" w:rsidRPr="000C1064" w:rsidRDefault="000C1064" w:rsidP="000C106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="009A55EC">
        <w:rPr>
          <w:rFonts w:ascii="Times New Roman" w:hAnsi="Times New Roman"/>
          <w:sz w:val="28"/>
          <w:szCs w:val="28"/>
        </w:rPr>
        <w:t>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="009A55EC">
        <w:rPr>
          <w:rFonts w:ascii="Times New Roman" w:hAnsi="Times New Roman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9A55EC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A55EC">
        <w:rPr>
          <w:rFonts w:ascii="Times New Roman" w:hAnsi="Times New Roman"/>
          <w:sz w:val="28"/>
          <w:szCs w:val="28"/>
        </w:rPr>
        <w:t>накомство со способами лепки простейших форм и предметов.</w:t>
      </w:r>
    </w:p>
    <w:p w:rsidR="009A55EC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9A55EC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умения наблюдать предмет, анализировать его объем, пропорции, форму.</w:t>
      </w:r>
    </w:p>
    <w:p w:rsidR="009A55EC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умения передавать массу, объем, пропорции, характерные особенности предметов.</w:t>
      </w:r>
    </w:p>
    <w:p w:rsidR="009A55EC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умения работать с натуры и по памяти.</w:t>
      </w:r>
    </w:p>
    <w:p w:rsidR="000C1064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умения применять технические приемы лепки рельефа и росписи.</w:t>
      </w:r>
    </w:p>
    <w:p w:rsidR="009A55EC" w:rsidRDefault="000C1064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конструктивного и пластического способов лепки.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учебного материала по годам обучения;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контроля, система оценок;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 учебного процесса.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E10DE1" w:rsidRDefault="00E10DE1" w:rsidP="009A55EC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словесный (объяснение, беседа, рассказ);</w:t>
      </w:r>
    </w:p>
    <w:p w:rsidR="009A55EC" w:rsidRDefault="00E10DE1" w:rsidP="009A55EC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9A55EC" w:rsidRDefault="00E10DE1" w:rsidP="009A55EC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практический;</w:t>
      </w:r>
    </w:p>
    <w:p w:rsidR="009A55EC" w:rsidRDefault="00E10DE1" w:rsidP="009A55EC">
      <w:pPr>
        <w:tabs>
          <w:tab w:val="left" w:pos="993"/>
        </w:tabs>
        <w:suppressAutoHyphens/>
        <w:spacing w:after="0"/>
        <w:jc w:val="both"/>
        <w:rPr>
          <w:rFonts w:ascii="Arial" w:eastAsia="SimSun" w:hAnsi="Arial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эмоциональный (подбор ассоциаций, образов, создание художественных впечатлений).</w:t>
      </w:r>
    </w:p>
    <w:p w:rsidR="009A55EC" w:rsidRDefault="009A55EC" w:rsidP="009A55E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10DE1" w:rsidRDefault="00E10DE1" w:rsidP="009A5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0DE1" w:rsidRDefault="00E10DE1" w:rsidP="009A5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5EC" w:rsidRPr="00E10DE1" w:rsidRDefault="009A55EC" w:rsidP="009A5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DE1">
        <w:rPr>
          <w:rFonts w:ascii="Times New Roman" w:hAnsi="Times New Roman"/>
          <w:b/>
          <w:sz w:val="28"/>
          <w:szCs w:val="28"/>
        </w:rPr>
        <w:lastRenderedPageBreak/>
        <w:t>ОСНОВЫ ИЗОБРАЗИТЕЛЬНОЙ ГРАМОТЫ И РИСОВАНИЕ</w:t>
      </w:r>
    </w:p>
    <w:p w:rsidR="009A55EC" w:rsidRPr="00E10DE1" w:rsidRDefault="009A55EC" w:rsidP="009A55EC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10DE1" w:rsidRDefault="00E10DE1" w:rsidP="00E10DE1">
      <w:pPr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E10DE1" w:rsidRDefault="00E10DE1" w:rsidP="00E10DE1">
      <w:pPr>
        <w:suppressAutoHyphens/>
        <w:spacing w:after="0" w:line="240" w:lineRule="auto"/>
        <w:ind w:firstLine="567"/>
        <w:rPr>
          <w:rFonts w:ascii="Times New Roman" w:hAnsi="Times New Roman" w:cs="Calibri"/>
          <w:sz w:val="28"/>
          <w:szCs w:val="28"/>
          <w:lang w:eastAsia="ar-SA"/>
        </w:rPr>
      </w:pP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Программа учебного предмета  «Основы изобразительной грамоты и рисование»  разработана  на  основе  и  с  учетом  федеральных  государственных  требований  к  дополнительным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предпрофессиональным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общеобразовательным  программам  в  области  изобразительного  искусства  «Живопись.</w:t>
      </w:r>
    </w:p>
    <w:p w:rsidR="009A55EC" w:rsidRDefault="009A55EC" w:rsidP="009A55E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программы «Живопись. Он является базовой составляющей для последующего изучения предметов в области изобразительного искусства.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9A55EC" w:rsidRDefault="009A55EC" w:rsidP="009A55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«Основы изобразительной грамоты и рисование - 3 </w:t>
      </w:r>
      <w:proofErr w:type="spellStart"/>
      <w:r>
        <w:rPr>
          <w:rFonts w:ascii="Times New Roman" w:hAnsi="Times New Roman"/>
          <w:sz w:val="28"/>
          <w:szCs w:val="28"/>
        </w:rPr>
        <w:t>годав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рамках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«Живопись» с 8-летним сроком освоения. </w:t>
      </w:r>
    </w:p>
    <w:p w:rsidR="009A55EC" w:rsidRPr="00E10DE1" w:rsidRDefault="00E10DE1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DE1">
        <w:rPr>
          <w:rFonts w:ascii="Times New Roman" w:hAnsi="Times New Roman"/>
          <w:b/>
          <w:sz w:val="28"/>
          <w:szCs w:val="28"/>
        </w:rPr>
        <w:t>Цели учебного предмета:</w:t>
      </w:r>
    </w:p>
    <w:p w:rsidR="009A55EC" w:rsidRDefault="00E10DE1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A55EC">
        <w:rPr>
          <w:rFonts w:ascii="Times New Roman" w:hAnsi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9A55EC" w:rsidRDefault="00E10DE1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A55EC">
        <w:rPr>
          <w:rFonts w:ascii="Times New Roman" w:hAnsi="Times New Roman"/>
          <w:sz w:val="28"/>
          <w:szCs w:val="28"/>
        </w:rPr>
        <w:t>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9A55EC" w:rsidRDefault="00E10DE1" w:rsidP="009A55EC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="009A55EC">
        <w:rPr>
          <w:rFonts w:ascii="Times New Roman" w:hAnsi="Times New Roman"/>
          <w:sz w:val="28"/>
          <w:szCs w:val="28"/>
        </w:rPr>
        <w:t>ормирование понимания основ художественной культуры, как неотъемлемой части культуры духовной.</w:t>
      </w:r>
    </w:p>
    <w:p w:rsidR="00E10DE1" w:rsidRDefault="00E10DE1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0DE1" w:rsidRDefault="00E10DE1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55EC" w:rsidRPr="00E10DE1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DE1"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="00E10DE1" w:rsidRPr="00E10DE1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Pr="00E10DE1">
        <w:rPr>
          <w:rFonts w:ascii="Times New Roman" w:hAnsi="Times New Roman"/>
          <w:b/>
          <w:sz w:val="28"/>
          <w:szCs w:val="28"/>
        </w:rPr>
        <w:t xml:space="preserve">: </w:t>
      </w:r>
    </w:p>
    <w:p w:rsidR="009A55EC" w:rsidRDefault="00E10DE1" w:rsidP="00E10DE1">
      <w:pPr>
        <w:tabs>
          <w:tab w:val="left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A55EC">
        <w:rPr>
          <w:rFonts w:ascii="Times New Roman" w:hAnsi="Times New Roman"/>
          <w:sz w:val="28"/>
          <w:szCs w:val="28"/>
        </w:rPr>
        <w:t>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9A55EC" w:rsidRDefault="00E10DE1" w:rsidP="00E10DE1">
      <w:pPr>
        <w:shd w:val="clear" w:color="auto" w:fill="FFFFFF"/>
        <w:tabs>
          <w:tab w:val="left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</w:t>
      </w:r>
      <w:r w:rsidR="009A55EC">
        <w:rPr>
          <w:rFonts w:ascii="Times New Roman" w:hAnsi="Times New Roman"/>
          <w:sz w:val="28"/>
          <w:szCs w:val="28"/>
          <w:lang w:eastAsia="ar-SA"/>
        </w:rPr>
        <w:t xml:space="preserve">оспитание эстетического вкуса, эмоциональной отзывчивости </w:t>
      </w:r>
      <w:proofErr w:type="gramStart"/>
      <w:r w:rsidR="009A55EC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="009A55EC">
        <w:rPr>
          <w:rFonts w:ascii="Times New Roman" w:hAnsi="Times New Roman"/>
          <w:sz w:val="28"/>
          <w:szCs w:val="28"/>
          <w:lang w:eastAsia="ar-SA"/>
        </w:rPr>
        <w:t xml:space="preserve"> прекрасное.</w:t>
      </w:r>
    </w:p>
    <w:p w:rsidR="009A55EC" w:rsidRDefault="00E10DE1" w:rsidP="00E10DE1">
      <w:pPr>
        <w:shd w:val="clear" w:color="auto" w:fill="FFFFFF"/>
        <w:tabs>
          <w:tab w:val="left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</w:t>
      </w:r>
      <w:r w:rsidR="009A55EC">
        <w:rPr>
          <w:rFonts w:ascii="Times New Roman" w:hAnsi="Times New Roman"/>
          <w:sz w:val="28"/>
          <w:szCs w:val="28"/>
          <w:lang w:eastAsia="ar-SA"/>
        </w:rPr>
        <w:t>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9A55EC" w:rsidRDefault="008A023B" w:rsidP="008A023B">
      <w:pPr>
        <w:shd w:val="clear" w:color="auto" w:fill="FFFFFF"/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ф</w:t>
      </w:r>
      <w:r w:rsidR="009A55EC">
        <w:rPr>
          <w:rFonts w:ascii="Times New Roman" w:hAnsi="Times New Roman"/>
          <w:sz w:val="28"/>
          <w:szCs w:val="28"/>
          <w:lang w:eastAsia="ar-SA"/>
        </w:rPr>
        <w:t>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9A55EC" w:rsidRDefault="008A023B" w:rsidP="008A023B">
      <w:pPr>
        <w:suppressAutoHyphens/>
        <w:autoSpaceDN/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A55EC">
        <w:rPr>
          <w:rFonts w:ascii="Times New Roman" w:hAnsi="Times New Roman"/>
          <w:sz w:val="28"/>
          <w:szCs w:val="28"/>
        </w:rPr>
        <w:t>риобретение детьми опыта творческой деятельности.</w:t>
      </w:r>
    </w:p>
    <w:p w:rsidR="009A55EC" w:rsidRDefault="008A023B" w:rsidP="008A023B">
      <w:pPr>
        <w:tabs>
          <w:tab w:val="left" w:pos="0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A55EC">
        <w:rPr>
          <w:rFonts w:ascii="Times New Roman" w:hAnsi="Times New Roman"/>
          <w:sz w:val="28"/>
          <w:szCs w:val="28"/>
        </w:rPr>
        <w:t xml:space="preserve">владение детьми духовными и культурными ценностями народов мира. 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содержит  следующие разделы:</w:t>
      </w:r>
    </w:p>
    <w:p w:rsidR="009A55EC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сведения о затратах учебного времени, предусмотренного на освоение</w:t>
      </w:r>
    </w:p>
    <w:p w:rsidR="009A55EC" w:rsidRPr="008A023B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</w:t>
      </w:r>
      <w:r w:rsidR="009A55EC" w:rsidRPr="008A023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чебного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9A55EC" w:rsidRPr="008A023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предмета;</w:t>
      </w:r>
    </w:p>
    <w:p w:rsidR="009A55EC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распределение учебного материала по годам обучения;</w:t>
      </w:r>
    </w:p>
    <w:p w:rsidR="009A55EC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описание дидактических единиц учебного предмета;</w:t>
      </w:r>
    </w:p>
    <w:p w:rsidR="009A55EC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требования к уровню подготовки </w:t>
      </w:r>
      <w:proofErr w:type="gramStart"/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обучающихся</w:t>
      </w:r>
      <w:proofErr w:type="gramEnd"/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;</w:t>
      </w:r>
    </w:p>
    <w:p w:rsidR="009A55EC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9A55E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формы и методы контроля, система оценок;</w:t>
      </w:r>
    </w:p>
    <w:p w:rsidR="009A55EC" w:rsidRPr="008A023B" w:rsidRDefault="008A023B" w:rsidP="008A023B">
      <w:pPr>
        <w:suppressAutoHyphens/>
        <w:autoSpaceDN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proofErr w:type="spellStart"/>
      <w:r w:rsidR="009A55EC" w:rsidRPr="008A023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методическоеобеспечениеучебногопроцесса</w:t>
      </w:r>
      <w:proofErr w:type="spellEnd"/>
      <w:r w:rsidR="009A55EC" w:rsidRPr="008A023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9A55EC" w:rsidRDefault="009A55EC" w:rsidP="008A023B">
      <w:pPr>
        <w:suppressAutoHyphens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9A55EC" w:rsidRDefault="008A023B" w:rsidP="008A023B">
      <w:pPr>
        <w:shd w:val="clear" w:color="auto" w:fill="FFFFFF"/>
        <w:tabs>
          <w:tab w:val="left" w:pos="993"/>
        </w:tabs>
        <w:suppressAutoHyphens/>
        <w:autoSpaceDN/>
        <w:spacing w:after="0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A55EC">
        <w:rPr>
          <w:rFonts w:ascii="Times New Roman" w:hAnsi="Times New Roman"/>
          <w:sz w:val="28"/>
          <w:szCs w:val="28"/>
        </w:rPr>
        <w:t>объяснительно-иллюстративные</w:t>
      </w:r>
      <w:proofErr w:type="gramEnd"/>
      <w:r w:rsidR="009A55EC">
        <w:rPr>
          <w:rFonts w:ascii="Times New Roman" w:hAnsi="Times New Roman"/>
          <w:sz w:val="28"/>
          <w:szCs w:val="28"/>
        </w:rPr>
        <w:t xml:space="preserve"> (демонстрация методических пособий, иллюстраций); </w:t>
      </w:r>
    </w:p>
    <w:p w:rsidR="009A55EC" w:rsidRDefault="008A023B" w:rsidP="008A023B">
      <w:pPr>
        <w:shd w:val="clear" w:color="auto" w:fill="FFFFFF"/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A55EC">
        <w:rPr>
          <w:rFonts w:ascii="Times New Roman" w:hAnsi="Times New Roman"/>
          <w:sz w:val="28"/>
          <w:szCs w:val="28"/>
        </w:rPr>
        <w:t>частично-поисковые</w:t>
      </w:r>
      <w:proofErr w:type="gramEnd"/>
      <w:r w:rsidR="009A55EC">
        <w:rPr>
          <w:rFonts w:ascii="Times New Roman" w:hAnsi="Times New Roman"/>
          <w:sz w:val="28"/>
          <w:szCs w:val="28"/>
        </w:rPr>
        <w:t xml:space="preserve"> (выполнение вариативных заданий); </w:t>
      </w:r>
    </w:p>
    <w:p w:rsidR="009A55EC" w:rsidRDefault="008A023B" w:rsidP="008A023B">
      <w:pPr>
        <w:shd w:val="clear" w:color="auto" w:fill="FFFFFF"/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 xml:space="preserve">творческие (творческие задания, участие детей в конкурсах); </w:t>
      </w:r>
    </w:p>
    <w:p w:rsidR="009A55EC" w:rsidRDefault="008A023B" w:rsidP="008A023B">
      <w:pPr>
        <w:shd w:val="clear" w:color="auto" w:fill="FFFFFF"/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8A023B" w:rsidRDefault="008A023B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756A4D" w:rsidRDefault="00756A4D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756A4D" w:rsidRDefault="00756A4D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756A4D" w:rsidRDefault="00756A4D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756A4D" w:rsidRDefault="00756A4D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756A4D" w:rsidRDefault="00756A4D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756A4D" w:rsidRDefault="00756A4D" w:rsidP="009A55EC">
      <w:pPr>
        <w:jc w:val="center"/>
        <w:rPr>
          <w:rFonts w:ascii="Times New Roman" w:hAnsi="Times New Roman"/>
          <w:sz w:val="28"/>
          <w:szCs w:val="28"/>
        </w:rPr>
      </w:pPr>
    </w:p>
    <w:p w:rsidR="00044059" w:rsidRDefault="00044059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059" w:rsidRPr="00044059" w:rsidRDefault="00044059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44059">
        <w:rPr>
          <w:rFonts w:ascii="Times New Roman" w:hAnsi="Times New Roman"/>
          <w:b/>
          <w:sz w:val="28"/>
          <w:szCs w:val="28"/>
        </w:rPr>
        <w:t>ПЛЕНЭР</w:t>
      </w:r>
    </w:p>
    <w:p w:rsidR="00044059" w:rsidRDefault="00044059" w:rsidP="00044059">
      <w:pPr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044059" w:rsidRDefault="00044059" w:rsidP="00044059">
      <w:pPr>
        <w:suppressAutoHyphens/>
        <w:spacing w:after="0" w:line="240" w:lineRule="auto"/>
        <w:ind w:firstLine="567"/>
        <w:rPr>
          <w:rFonts w:ascii="Times New Roman" w:hAnsi="Times New Roman" w:cs="Calibri"/>
          <w:sz w:val="28"/>
          <w:szCs w:val="28"/>
          <w:lang w:eastAsia="ar-SA"/>
        </w:rPr>
      </w:pPr>
    </w:p>
    <w:p w:rsidR="00044059" w:rsidRDefault="00044059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5EC" w:rsidRDefault="009A55EC" w:rsidP="009A55E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«Пленэр» 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реализуется как в условиях города, так и в условиях сельской местности. </w:t>
      </w:r>
    </w:p>
    <w:p w:rsidR="009A55EC" w:rsidRDefault="009A55EC" w:rsidP="0004405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 «Живопись» с нормативными сроками обучения 8 (9) лет учебный предмет «Пленэр» осваивается 5 (6) лет с четвертого класса. </w:t>
      </w:r>
    </w:p>
    <w:p w:rsidR="00044059" w:rsidRDefault="00044059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5EC">
        <w:rPr>
          <w:rFonts w:ascii="Times New Roman" w:hAnsi="Times New Roman"/>
          <w:sz w:val="28"/>
          <w:szCs w:val="28"/>
        </w:rPr>
        <w:t xml:space="preserve">Содержание учебного предмета и годовые требования </w:t>
      </w:r>
      <w:proofErr w:type="gramStart"/>
      <w:r w:rsidR="009A55EC">
        <w:rPr>
          <w:rFonts w:ascii="Times New Roman" w:hAnsi="Times New Roman"/>
          <w:sz w:val="28"/>
          <w:szCs w:val="28"/>
        </w:rPr>
        <w:t>для</w:t>
      </w:r>
      <w:proofErr w:type="gramEnd"/>
      <w:r w:rsidR="009A55EC">
        <w:rPr>
          <w:rFonts w:ascii="Times New Roman" w:hAnsi="Times New Roman"/>
          <w:sz w:val="28"/>
          <w:szCs w:val="28"/>
        </w:rPr>
        <w:t xml:space="preserve"> дополнительного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4059" w:rsidRDefault="00044059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5EC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9A55EC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9A55EC">
        <w:rPr>
          <w:rFonts w:ascii="Times New Roman" w:hAnsi="Times New Roman"/>
          <w:sz w:val="28"/>
          <w:szCs w:val="28"/>
        </w:rPr>
        <w:t xml:space="preserve"> учебному предмету «Пленэр»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5EC" w:rsidRDefault="00044059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5EC">
        <w:rPr>
          <w:rFonts w:ascii="Times New Roman" w:hAnsi="Times New Roman"/>
          <w:sz w:val="28"/>
          <w:szCs w:val="28"/>
        </w:rPr>
        <w:t>разрабатывает самостоятельно.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</w:t>
      </w:r>
    </w:p>
    <w:p w:rsidR="009A55EC" w:rsidRPr="00E8318A" w:rsidRDefault="009A55EC" w:rsidP="009A55EC">
      <w:pPr>
        <w:spacing w:after="0"/>
        <w:rPr>
          <w:rFonts w:ascii="Times New Roman" w:hAnsi="Times New Roman"/>
          <w:b/>
          <w:sz w:val="28"/>
          <w:szCs w:val="28"/>
        </w:rPr>
      </w:pPr>
      <w:r w:rsidRPr="00E8318A">
        <w:rPr>
          <w:rFonts w:ascii="Times New Roman" w:hAnsi="Times New Roman"/>
          <w:b/>
          <w:sz w:val="28"/>
          <w:szCs w:val="28"/>
        </w:rPr>
        <w:t>Цели учебного предмета:</w:t>
      </w:r>
    </w:p>
    <w:p w:rsidR="009A55EC" w:rsidRDefault="00E8318A" w:rsidP="00E831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9A55EC" w:rsidRDefault="00E8318A" w:rsidP="00E831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воспитание любви и бережного отношения к родной природе;</w:t>
      </w:r>
    </w:p>
    <w:p w:rsidR="009A55EC" w:rsidRDefault="00E8318A" w:rsidP="00E831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 xml:space="preserve">подготовка одаренных детей к поступлению в образовательные учреждения. </w:t>
      </w:r>
    </w:p>
    <w:p w:rsidR="009A55EC" w:rsidRPr="00E8318A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318A"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9A55EC" w:rsidRDefault="00E8318A" w:rsidP="00AA5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приобретение знаний об особенностях пленэрного освещения;</w:t>
      </w:r>
    </w:p>
    <w:p w:rsidR="009A55EC" w:rsidRDefault="00E8318A" w:rsidP="00AA5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развитие навыков построения линейной и воздушной перспективы в пейзаже с натуры;</w:t>
      </w:r>
    </w:p>
    <w:p w:rsidR="009A55EC" w:rsidRDefault="00E8318A" w:rsidP="00AA5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9A55EC" w:rsidRDefault="00E8318A" w:rsidP="00AA5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5EC">
        <w:rPr>
          <w:rFonts w:ascii="Times New Roman" w:hAnsi="Times New Roman"/>
          <w:sz w:val="28"/>
          <w:szCs w:val="28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9A55EC" w:rsidRDefault="009A55EC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9A55EC" w:rsidRDefault="00E8318A" w:rsidP="00AA5C3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9A55EC" w:rsidRDefault="00E8318A" w:rsidP="00AA5C3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наглядный (показ, наблюдение, демонстрация приемов работы);</w:t>
      </w:r>
    </w:p>
    <w:p w:rsidR="009A55EC" w:rsidRDefault="00E8318A" w:rsidP="00AA5C32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практический;</w:t>
      </w:r>
    </w:p>
    <w:p w:rsidR="009A55EC" w:rsidRDefault="00E8318A" w:rsidP="00AA5C32">
      <w:pPr>
        <w:tabs>
          <w:tab w:val="left" w:pos="993"/>
        </w:tabs>
        <w:spacing w:after="0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эмоциональный (подбор ассоциаций, образов, создание художественных впечатлений).</w:t>
      </w:r>
    </w:p>
    <w:p w:rsidR="009A55EC" w:rsidRDefault="009A55EC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содержит  следующие разделы:</w:t>
      </w:r>
    </w:p>
    <w:p w:rsidR="009A55EC" w:rsidRDefault="00E8318A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сведения о затратах учебного времени, предусмотренного на освоение учебного предмета;</w:t>
      </w:r>
    </w:p>
    <w:p w:rsidR="009A55EC" w:rsidRDefault="00E8318A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распределение учебного материала по годам обучения;</w:t>
      </w:r>
    </w:p>
    <w:p w:rsidR="009A55EC" w:rsidRDefault="00E8318A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>описание дидактических единиц;</w:t>
      </w:r>
    </w:p>
    <w:p w:rsidR="009A55EC" w:rsidRDefault="00E8318A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="009A55EC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="009A55EC">
        <w:rPr>
          <w:rFonts w:ascii="Times New Roman" w:hAnsi="Times New Roman"/>
          <w:sz w:val="28"/>
          <w:szCs w:val="28"/>
          <w:lang w:eastAsia="ar-SA"/>
        </w:rPr>
        <w:t>;</w:t>
      </w:r>
    </w:p>
    <w:p w:rsidR="009A55EC" w:rsidRDefault="00E8318A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формы и методы контроля, система оценок;</w:t>
      </w:r>
    </w:p>
    <w:p w:rsidR="009A55EC" w:rsidRDefault="00E8318A" w:rsidP="00AA5C3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>методическое обеспечение учебного процесса.</w:t>
      </w:r>
    </w:p>
    <w:p w:rsidR="009A55EC" w:rsidRDefault="009A55EC" w:rsidP="009A55EC">
      <w:pPr>
        <w:rPr>
          <w:rFonts w:ascii="Calibri" w:hAnsi="Calibri"/>
          <w:sz w:val="28"/>
          <w:szCs w:val="28"/>
        </w:rPr>
      </w:pPr>
    </w:p>
    <w:p w:rsidR="00280D6A" w:rsidRDefault="00280D6A" w:rsidP="009A55EC">
      <w:pPr>
        <w:rPr>
          <w:rFonts w:ascii="Calibri" w:hAnsi="Calibri"/>
          <w:sz w:val="28"/>
          <w:szCs w:val="28"/>
        </w:rPr>
      </w:pPr>
    </w:p>
    <w:p w:rsidR="009A55EC" w:rsidRDefault="00280D6A" w:rsidP="009A55EC">
      <w:pPr>
        <w:spacing w:after="0"/>
        <w:ind w:right="283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Pr="00280D6A">
        <w:rPr>
          <w:rFonts w:ascii="Times New Roman" w:hAnsi="Times New Roman"/>
          <w:b/>
          <w:sz w:val="28"/>
          <w:szCs w:val="28"/>
        </w:rPr>
        <w:t>ПРИКЛАДНОЕ ТВОРЧЕСТВО</w:t>
      </w:r>
    </w:p>
    <w:p w:rsidR="00280D6A" w:rsidRDefault="00280D6A" w:rsidP="00280D6A">
      <w:pPr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280D6A" w:rsidRPr="00280D6A" w:rsidRDefault="00280D6A" w:rsidP="009A55EC">
      <w:pPr>
        <w:spacing w:after="0"/>
        <w:ind w:right="283"/>
        <w:outlineLvl w:val="0"/>
        <w:rPr>
          <w:rFonts w:ascii="Times New Roman" w:hAnsi="Times New Roman"/>
          <w:b/>
          <w:sz w:val="28"/>
          <w:szCs w:val="28"/>
        </w:rPr>
      </w:pPr>
    </w:p>
    <w:p w:rsidR="009A55EC" w:rsidRDefault="009A55EC" w:rsidP="00280D6A">
      <w:pPr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«Прикладное творчество» разработана на основании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в области изобразительного искусства «Живопись. </w:t>
      </w:r>
    </w:p>
    <w:p w:rsidR="009A55EC" w:rsidRDefault="009A55EC" w:rsidP="00280D6A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предмет «Прикладное творчество» занимает важное место в комплексе предметов программы «Живопись. Он является базовой составляющей для последующего изучения предметов в области изобразительного искусства. </w:t>
      </w:r>
    </w:p>
    <w:p w:rsidR="009A55EC" w:rsidRDefault="009A55EC" w:rsidP="00280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9A55EC" w:rsidRDefault="009A55EC" w:rsidP="00280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</w:t>
      </w:r>
      <w:r>
        <w:rPr>
          <w:rFonts w:ascii="Times New Roman" w:hAnsi="Times New Roman"/>
          <w:spacing w:val="6"/>
          <w:sz w:val="28"/>
          <w:szCs w:val="28"/>
        </w:rPr>
        <w:t xml:space="preserve">а протяжении всего курса обучения,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учатся</w:t>
      </w:r>
      <w:r>
        <w:rPr>
          <w:rFonts w:ascii="Times New Roman" w:hAnsi="Times New Roman"/>
          <w:spacing w:val="3"/>
          <w:sz w:val="28"/>
          <w:szCs w:val="28"/>
        </w:rPr>
        <w:t>организовать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композиционную плоскость, сообразуясь с композиционным </w:t>
      </w:r>
      <w:r>
        <w:rPr>
          <w:rFonts w:ascii="Times New Roman" w:hAnsi="Times New Roman"/>
          <w:sz w:val="28"/>
          <w:szCs w:val="28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поколение. </w:t>
      </w:r>
    </w:p>
    <w:p w:rsidR="009A55EC" w:rsidRDefault="009A55EC" w:rsidP="00280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 года обучения, с 1 по 3 класс. В первый год продолжительность учебных занятий составляет 32 недели, во второй и третий годы – по 33 недели.</w:t>
      </w:r>
    </w:p>
    <w:p w:rsidR="009A55EC" w:rsidRDefault="009A55EC" w:rsidP="00280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учебного предмета «Прикладное творчество»  при 3-летнем сроке обучения составляет 294 часа. Из них: 196  часов – аудиторные занятия,  98 часов - самостоятельная работа. </w:t>
      </w:r>
    </w:p>
    <w:p w:rsidR="009A55EC" w:rsidRPr="00280D6A" w:rsidRDefault="00280D6A" w:rsidP="00280D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D6A">
        <w:rPr>
          <w:rFonts w:ascii="Times New Roman" w:hAnsi="Times New Roman"/>
          <w:b/>
          <w:sz w:val="28"/>
          <w:szCs w:val="28"/>
        </w:rPr>
        <w:t>Цели учебного предмета:</w:t>
      </w:r>
    </w:p>
    <w:p w:rsidR="009A55EC" w:rsidRDefault="009A55EC" w:rsidP="00280D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одаренных детей в области изобразительного искусства в раннем детском возрасте;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у детей младшего школьного возраста комплекса начальных знаний, умений и навыков в области декоративно-прикладного творчества;</w:t>
      </w:r>
    </w:p>
    <w:p w:rsidR="009A55EC" w:rsidRDefault="009A55EC" w:rsidP="009A55EC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понимания художественной культуры, как неотъемлемой части культуры духовной.</w:t>
      </w:r>
    </w:p>
    <w:p w:rsidR="009A55EC" w:rsidRPr="00280D6A" w:rsidRDefault="009A55EC" w:rsidP="009A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D6A">
        <w:rPr>
          <w:rFonts w:ascii="Times New Roman" w:hAnsi="Times New Roman"/>
          <w:b/>
          <w:sz w:val="28"/>
          <w:szCs w:val="28"/>
        </w:rPr>
        <w:t>Задачи</w:t>
      </w:r>
      <w:r w:rsidR="00280D6A" w:rsidRPr="00280D6A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Pr="00280D6A">
        <w:rPr>
          <w:rFonts w:ascii="Times New Roman" w:hAnsi="Times New Roman"/>
          <w:b/>
          <w:sz w:val="28"/>
          <w:szCs w:val="28"/>
        </w:rPr>
        <w:t>:</w:t>
      </w:r>
    </w:p>
    <w:p w:rsidR="009A55EC" w:rsidRDefault="009A55EC" w:rsidP="009A55EC">
      <w:pPr>
        <w:spacing w:after="0"/>
        <w:contextualSpacing/>
        <w:jc w:val="both"/>
        <w:outlineLvl w:val="0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обучающие: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–научить основам художественной грамоты;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–сформировать стойкий интерес к художественной деятельности; 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–овладеть различными техниками декоративно-прикладного творчества и основами художественного мастерства;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научить практическим навыкам создания объектов в  разных видах декоративно-прикладного творчества;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–научить приемам составления и использования композиции в различных материалах и техниках;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–научить </w:t>
      </w:r>
      <w:proofErr w:type="gramStart"/>
      <w:r>
        <w:rPr>
          <w:rFonts w:ascii="Times New Roman" w:hAnsi="Times New Roman"/>
          <w:sz w:val="28"/>
          <w:szCs w:val="28"/>
        </w:rPr>
        <w:t>творчески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полученные умения и практические навыки;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–научить планировать последовательность выполнения действий и осуществлять контроль на разных этапах выполнения работы;</w:t>
      </w:r>
    </w:p>
    <w:p w:rsidR="009A55EC" w:rsidRDefault="009A55EC" w:rsidP="009A55EC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воспитательно-развивающие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–пробудить интерес к изобразительному и декоративно-прикладному творчеству;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–раскрыть и развить потенциальные  творческие способности каждого ребенка;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–формировать творческое отношение к художественной деятельности;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–развивать художественный вкус, фантазию, пространственное воображение;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–приобщить к народным традициям;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–воспитать внимание, аккуратность, трудолюбие, доброжелательное отношение друг к другу, сотворчество.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содержит  следующие разделы:</w:t>
      </w:r>
    </w:p>
    <w:p w:rsidR="00280D6A" w:rsidRDefault="00280D6A" w:rsidP="009A55EC">
      <w:pPr>
        <w:tabs>
          <w:tab w:val="left" w:pos="993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55EC">
        <w:rPr>
          <w:rFonts w:ascii="Times New Roman" w:hAnsi="Times New Roman"/>
          <w:sz w:val="28"/>
          <w:szCs w:val="28"/>
          <w:lang w:eastAsia="ar-SA"/>
        </w:rPr>
        <w:t>сведения о затратах учебного времени, предусмотренного на освоение учебного предмета;</w:t>
      </w:r>
      <w:r>
        <w:rPr>
          <w:rFonts w:ascii="Times New Roman" w:hAnsi="Times New Roman"/>
          <w:sz w:val="28"/>
          <w:szCs w:val="28"/>
          <w:lang w:eastAsia="ar-SA"/>
        </w:rPr>
        <w:t>-</w:t>
      </w:r>
    </w:p>
    <w:p w:rsidR="009A55EC" w:rsidRDefault="00280D6A" w:rsidP="009A55EC">
      <w:pPr>
        <w:tabs>
          <w:tab w:val="left" w:pos="993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распределение учебного материала по годам обучения;</w:t>
      </w:r>
    </w:p>
    <w:p w:rsidR="009A55EC" w:rsidRDefault="00280D6A" w:rsidP="009A55EC">
      <w:pPr>
        <w:tabs>
          <w:tab w:val="left" w:pos="993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описание дидактических единиц учебного предмета;</w:t>
      </w:r>
    </w:p>
    <w:p w:rsidR="009A55EC" w:rsidRDefault="00280D6A" w:rsidP="009A55EC">
      <w:pPr>
        <w:tabs>
          <w:tab w:val="left" w:pos="993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="009A55EC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="009A55EC">
        <w:rPr>
          <w:rFonts w:ascii="Times New Roman" w:hAnsi="Times New Roman"/>
          <w:sz w:val="28"/>
          <w:szCs w:val="28"/>
          <w:lang w:eastAsia="ar-SA"/>
        </w:rPr>
        <w:t>;</w:t>
      </w:r>
    </w:p>
    <w:p w:rsidR="009A55EC" w:rsidRDefault="00280D6A" w:rsidP="009A55EC">
      <w:pPr>
        <w:tabs>
          <w:tab w:val="left" w:pos="993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формы и методы контроля, система оценок;</w:t>
      </w:r>
    </w:p>
    <w:p w:rsidR="009A55EC" w:rsidRDefault="00280D6A" w:rsidP="009A55EC">
      <w:pPr>
        <w:tabs>
          <w:tab w:val="left" w:pos="993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A55EC">
        <w:rPr>
          <w:rFonts w:ascii="Times New Roman" w:hAnsi="Times New Roman"/>
          <w:sz w:val="28"/>
          <w:szCs w:val="28"/>
          <w:lang w:eastAsia="ar-SA"/>
        </w:rPr>
        <w:t>методическое обеспечение учебного процесса.</w:t>
      </w:r>
    </w:p>
    <w:p w:rsidR="009A55EC" w:rsidRDefault="009A55EC" w:rsidP="009A55E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9A55EC" w:rsidRDefault="00280D6A" w:rsidP="009A55EC">
      <w:pPr>
        <w:shd w:val="clear" w:color="auto" w:fill="FFFFFF"/>
        <w:tabs>
          <w:tab w:val="left" w:pos="993"/>
        </w:tabs>
        <w:suppressAutoHyphens/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="009A55EC">
        <w:rPr>
          <w:rFonts w:ascii="Times New Roman" w:hAnsi="Times New Roman"/>
          <w:sz w:val="28"/>
          <w:szCs w:val="28"/>
        </w:rPr>
        <w:t>объяснительно-иллюстративные</w:t>
      </w:r>
      <w:proofErr w:type="gramEnd"/>
      <w:r w:rsidR="009A55EC">
        <w:rPr>
          <w:rFonts w:ascii="Times New Roman" w:hAnsi="Times New Roman"/>
          <w:sz w:val="28"/>
          <w:szCs w:val="28"/>
        </w:rPr>
        <w:t xml:space="preserve"> (демонстрация методических пособий, иллюстраций); </w:t>
      </w:r>
    </w:p>
    <w:p w:rsidR="009A55EC" w:rsidRDefault="00280D6A" w:rsidP="009A55EC">
      <w:pPr>
        <w:shd w:val="clear" w:color="auto" w:fill="FFFFFF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9A55EC">
        <w:rPr>
          <w:rFonts w:ascii="Times New Roman" w:hAnsi="Times New Roman"/>
          <w:sz w:val="28"/>
          <w:szCs w:val="28"/>
        </w:rPr>
        <w:t>частично-поисковые</w:t>
      </w:r>
      <w:proofErr w:type="gramEnd"/>
      <w:r w:rsidR="009A55EC">
        <w:rPr>
          <w:rFonts w:ascii="Times New Roman" w:hAnsi="Times New Roman"/>
          <w:sz w:val="28"/>
          <w:szCs w:val="28"/>
        </w:rPr>
        <w:t xml:space="preserve"> (выполнение вариативных заданий); </w:t>
      </w:r>
    </w:p>
    <w:p w:rsidR="009A55EC" w:rsidRDefault="00280D6A" w:rsidP="009A55EC">
      <w:pPr>
        <w:shd w:val="clear" w:color="auto" w:fill="FFFFFF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 xml:space="preserve">творческие (творческие задания, участие детей в конкурсах); </w:t>
      </w:r>
    </w:p>
    <w:p w:rsidR="009A55EC" w:rsidRDefault="00280D6A" w:rsidP="009A55EC">
      <w:pPr>
        <w:shd w:val="clear" w:color="auto" w:fill="FFFFFF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9A55EC" w:rsidRDefault="009A55EC" w:rsidP="009A55E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предлагает следующую схему проведения занятий:</w:t>
      </w:r>
    </w:p>
    <w:p w:rsidR="009A55EC" w:rsidRDefault="00280D6A" w:rsidP="00280D6A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9A55EC">
        <w:rPr>
          <w:rFonts w:ascii="Times New Roman" w:hAnsi="Times New Roman"/>
          <w:sz w:val="28"/>
          <w:szCs w:val="28"/>
        </w:rPr>
        <w:t>бзорная беседа-знакомство с новой техникой работы в материале.</w:t>
      </w:r>
    </w:p>
    <w:p w:rsidR="009A55EC" w:rsidRDefault="00280D6A" w:rsidP="00280D6A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9A55EC">
        <w:rPr>
          <w:rFonts w:ascii="Times New Roman" w:hAnsi="Times New Roman"/>
          <w:sz w:val="28"/>
          <w:szCs w:val="28"/>
        </w:rPr>
        <w:t>своение приемов работы в материале.</w:t>
      </w:r>
    </w:p>
    <w:p w:rsidR="009A55EC" w:rsidRDefault="00280D6A" w:rsidP="00280D6A">
      <w:pPr>
        <w:tabs>
          <w:tab w:val="left" w:pos="1134"/>
        </w:tabs>
        <w:autoSpaceDN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9A55EC">
        <w:rPr>
          <w:rFonts w:ascii="Times New Roman" w:hAnsi="Times New Roman"/>
          <w:sz w:val="28"/>
          <w:szCs w:val="28"/>
        </w:rPr>
        <w:t>ыполнение учебного задания.</w:t>
      </w:r>
    </w:p>
    <w:p w:rsidR="009A55EC" w:rsidRDefault="009A55EC" w:rsidP="00280D6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каждой пройденной темы становится изделие, выполненное в материале. </w:t>
      </w:r>
    </w:p>
    <w:p w:rsidR="009A55EC" w:rsidRDefault="009A55EC" w:rsidP="009A55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5EC" w:rsidRDefault="00212CE8" w:rsidP="009A5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CE8">
        <w:rPr>
          <w:rFonts w:ascii="Times New Roman" w:hAnsi="Times New Roman"/>
          <w:b/>
          <w:sz w:val="28"/>
          <w:szCs w:val="28"/>
        </w:rPr>
        <w:t>РИСУНОК</w:t>
      </w:r>
    </w:p>
    <w:p w:rsidR="00212CE8" w:rsidRDefault="00212CE8" w:rsidP="00212CE8">
      <w:pPr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5F1FE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5F1FE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E6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212CE8" w:rsidRPr="00212CE8" w:rsidRDefault="00212CE8" w:rsidP="009A5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«Рисунок» 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9A55EC" w:rsidRDefault="009A55EC" w:rsidP="009A55E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8 лет срок реализации учебного предмета «Рисунок» составляет 5 лет.</w:t>
      </w:r>
    </w:p>
    <w:p w:rsidR="009A55EC" w:rsidRDefault="009A55EC" w:rsidP="009A55E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 9 лет срок реализации учебного предмета «Рисунок» составляет 6 лет.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объем учебных занятий по учебному предмету «Рисунок»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«Живопись» со сроком обучения 8 лет и 9 лет</w:t>
      </w:r>
      <w:r w:rsidR="00212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составляет:</w:t>
      </w:r>
    </w:p>
    <w:p w:rsidR="009A55EC" w:rsidRDefault="009A55EC" w:rsidP="00AC2312">
      <w:pPr>
        <w:numPr>
          <w:ilvl w:val="0"/>
          <w:numId w:val="34"/>
        </w:numPr>
        <w:autoSpaceDN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аудиторные занятия:</w:t>
      </w:r>
    </w:p>
    <w:p w:rsidR="009A55EC" w:rsidRDefault="009A55EC" w:rsidP="009A55EC">
      <w:p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9A55EC" w:rsidRDefault="009A55EC" w:rsidP="009A55EC">
      <w:p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7 - 8 классы – по 4 часа в неделю;</w:t>
      </w:r>
    </w:p>
    <w:p w:rsidR="009A55EC" w:rsidRDefault="00212CE8" w:rsidP="0021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55EC">
        <w:rPr>
          <w:rFonts w:ascii="Times New Roman" w:hAnsi="Times New Roman"/>
          <w:sz w:val="28"/>
          <w:szCs w:val="28"/>
        </w:rPr>
        <w:t xml:space="preserve"> 9 - класс – по 3 часа в неделю.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2CE8">
        <w:rPr>
          <w:rFonts w:ascii="Times New Roman" w:hAnsi="Times New Roman"/>
          <w:b/>
          <w:sz w:val="28"/>
          <w:szCs w:val="28"/>
        </w:rPr>
        <w:t>Цель</w:t>
      </w:r>
      <w:r w:rsidR="00212CE8" w:rsidRPr="00212CE8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sz w:val="28"/>
          <w:szCs w:val="28"/>
        </w:rPr>
        <w:t>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A55EC" w:rsidRDefault="009A55EC" w:rsidP="009A55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2CE8">
        <w:rPr>
          <w:rFonts w:ascii="Times New Roman" w:hAnsi="Times New Roman"/>
          <w:b/>
          <w:sz w:val="28"/>
          <w:szCs w:val="28"/>
        </w:rPr>
        <w:t>Задачи</w:t>
      </w:r>
      <w:r w:rsidR="00212CE8" w:rsidRPr="00212CE8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sz w:val="28"/>
          <w:szCs w:val="28"/>
        </w:rPr>
        <w:t>:</w:t>
      </w:r>
    </w:p>
    <w:p w:rsidR="009A55EC" w:rsidRDefault="00212CE8" w:rsidP="0021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освоение терминологии предмета «Рисунок»;</w:t>
      </w:r>
    </w:p>
    <w:p w:rsidR="009A55EC" w:rsidRDefault="00212CE8" w:rsidP="0021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9A55EC" w:rsidRDefault="00212CE8" w:rsidP="0021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9A55EC" w:rsidRDefault="00212CE8" w:rsidP="0021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9A55EC" w:rsidRDefault="00212CE8" w:rsidP="00212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содержит следующие разделы:</w:t>
      </w:r>
    </w:p>
    <w:p w:rsidR="009A55EC" w:rsidRDefault="00212CE8" w:rsidP="00212CE8">
      <w:pPr>
        <w:tabs>
          <w:tab w:val="left" w:pos="426"/>
        </w:tabs>
        <w:autoSpaceDN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A55EC" w:rsidRDefault="009A55EC" w:rsidP="009A55EC">
      <w:pPr>
        <w:tabs>
          <w:tab w:val="left" w:pos="426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предмета;</w:t>
      </w:r>
    </w:p>
    <w:p w:rsidR="009A55EC" w:rsidRDefault="00212CE8" w:rsidP="00212CE8">
      <w:pPr>
        <w:tabs>
          <w:tab w:val="left" w:pos="426"/>
        </w:tabs>
        <w:autoSpaceDN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9A55EC" w:rsidRDefault="00212CE8" w:rsidP="00212CE8">
      <w:pPr>
        <w:tabs>
          <w:tab w:val="left" w:pos="426"/>
        </w:tabs>
        <w:autoSpaceDN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9A55EC" w:rsidRDefault="00212CE8" w:rsidP="00212CE8">
      <w:pPr>
        <w:tabs>
          <w:tab w:val="left" w:pos="426"/>
        </w:tabs>
        <w:autoSpaceDN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="009A55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55EC">
        <w:rPr>
          <w:rFonts w:ascii="Times New Roman" w:hAnsi="Times New Roman"/>
          <w:sz w:val="28"/>
          <w:szCs w:val="28"/>
        </w:rPr>
        <w:t>;</w:t>
      </w:r>
    </w:p>
    <w:p w:rsidR="009A55EC" w:rsidRDefault="00212CE8" w:rsidP="00212CE8">
      <w:pPr>
        <w:tabs>
          <w:tab w:val="left" w:pos="426"/>
        </w:tabs>
        <w:autoSpaceDN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9A55EC" w:rsidRDefault="00212CE8" w:rsidP="00212CE8">
      <w:pPr>
        <w:tabs>
          <w:tab w:val="left" w:pos="426"/>
        </w:tabs>
        <w:autoSpaceDN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5EC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9A55EC" w:rsidRDefault="009A55EC" w:rsidP="009A55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9A55EC" w:rsidRDefault="00212CE8" w:rsidP="00212CE8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-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словесный (объяснение, беседа, рассказ);</w:t>
      </w:r>
    </w:p>
    <w:p w:rsidR="009A55EC" w:rsidRDefault="00212CE8" w:rsidP="00212CE8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-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9A55EC" w:rsidRDefault="00212CE8" w:rsidP="00212CE8">
      <w:pPr>
        <w:tabs>
          <w:tab w:val="left" w:pos="993"/>
        </w:tabs>
        <w:suppressAutoHyphens/>
        <w:autoSpaceDN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-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практический;</w:t>
      </w:r>
    </w:p>
    <w:p w:rsidR="009A55EC" w:rsidRDefault="001D0457" w:rsidP="001D0457">
      <w:pPr>
        <w:tabs>
          <w:tab w:val="left" w:pos="993"/>
        </w:tabs>
        <w:suppressAutoHyphens/>
        <w:autoSpaceDN/>
        <w:spacing w:after="0"/>
        <w:jc w:val="both"/>
        <w:rPr>
          <w:rFonts w:ascii="Arial" w:eastAsia="SimSun" w:hAnsi="Arial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-</w:t>
      </w:r>
      <w:r w:rsidR="009A55EC">
        <w:rPr>
          <w:rFonts w:ascii="Times New Roman" w:hAnsi="Times New Roman"/>
          <w:kern w:val="2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9A55EC" w:rsidRDefault="009A55EC" w:rsidP="009A55EC">
      <w:pPr>
        <w:rPr>
          <w:rFonts w:ascii="Calibri" w:eastAsia="Calibri" w:hAnsi="Calibri" w:cs="Times New Roman"/>
          <w:lang w:eastAsia="en-US"/>
        </w:rPr>
      </w:pPr>
    </w:p>
    <w:p w:rsidR="009A55EC" w:rsidRDefault="009A55EC">
      <w:pPr>
        <w:rPr>
          <w:rFonts w:ascii="Times New Roman" w:hAnsi="Times New Roman" w:cs="Times New Roman"/>
          <w:sz w:val="28"/>
          <w:szCs w:val="28"/>
        </w:rPr>
      </w:pPr>
    </w:p>
    <w:p w:rsidR="009A55EC" w:rsidRDefault="009A55EC">
      <w:pPr>
        <w:rPr>
          <w:rFonts w:ascii="Times New Roman" w:hAnsi="Times New Roman" w:cs="Times New Roman"/>
          <w:sz w:val="28"/>
          <w:szCs w:val="28"/>
        </w:rPr>
      </w:pPr>
    </w:p>
    <w:p w:rsidR="009A55EC" w:rsidRDefault="009A55EC">
      <w:pPr>
        <w:rPr>
          <w:rFonts w:ascii="Times New Roman" w:hAnsi="Times New Roman" w:cs="Times New Roman"/>
          <w:sz w:val="28"/>
          <w:szCs w:val="28"/>
        </w:rPr>
      </w:pPr>
    </w:p>
    <w:p w:rsidR="009A55EC" w:rsidRPr="005F1FE6" w:rsidRDefault="009A55EC">
      <w:pPr>
        <w:rPr>
          <w:rFonts w:ascii="Times New Roman" w:hAnsi="Times New Roman" w:cs="Times New Roman"/>
          <w:sz w:val="28"/>
          <w:szCs w:val="28"/>
        </w:rPr>
      </w:pPr>
    </w:p>
    <w:sectPr w:rsidR="009A55EC" w:rsidRPr="005F1FE6" w:rsidSect="000002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1B8247C"/>
    <w:multiLevelType w:val="hybridMultilevel"/>
    <w:tmpl w:val="F08812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3D09FD"/>
    <w:multiLevelType w:val="hybridMultilevel"/>
    <w:tmpl w:val="8BFE25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C4D121C"/>
    <w:multiLevelType w:val="hybridMultilevel"/>
    <w:tmpl w:val="31EA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4FD3"/>
    <w:multiLevelType w:val="hybridMultilevel"/>
    <w:tmpl w:val="A83E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C0F4F"/>
    <w:multiLevelType w:val="hybridMultilevel"/>
    <w:tmpl w:val="7AEAE1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54FAB"/>
    <w:multiLevelType w:val="hybridMultilevel"/>
    <w:tmpl w:val="796246C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32222"/>
    <w:multiLevelType w:val="hybridMultilevel"/>
    <w:tmpl w:val="663C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C7920"/>
    <w:multiLevelType w:val="hybridMultilevel"/>
    <w:tmpl w:val="895E44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346B"/>
    <w:multiLevelType w:val="hybridMultilevel"/>
    <w:tmpl w:val="38E890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945B0"/>
    <w:multiLevelType w:val="hybridMultilevel"/>
    <w:tmpl w:val="76D8DE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B3F"/>
    <w:multiLevelType w:val="hybridMultilevel"/>
    <w:tmpl w:val="849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63A4F"/>
    <w:multiLevelType w:val="hybridMultilevel"/>
    <w:tmpl w:val="8B5AA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E010A"/>
    <w:multiLevelType w:val="hybridMultilevel"/>
    <w:tmpl w:val="8E9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26FBA"/>
    <w:multiLevelType w:val="hybridMultilevel"/>
    <w:tmpl w:val="326EFD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7A5FA5"/>
    <w:multiLevelType w:val="hybridMultilevel"/>
    <w:tmpl w:val="E1A2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E0A5B"/>
    <w:multiLevelType w:val="hybridMultilevel"/>
    <w:tmpl w:val="AB9C13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41D2E93"/>
    <w:multiLevelType w:val="hybridMultilevel"/>
    <w:tmpl w:val="DF4875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B234C"/>
    <w:multiLevelType w:val="hybridMultilevel"/>
    <w:tmpl w:val="8736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34AEA"/>
    <w:multiLevelType w:val="hybridMultilevel"/>
    <w:tmpl w:val="F6E4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97295"/>
    <w:multiLevelType w:val="hybridMultilevel"/>
    <w:tmpl w:val="339E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E24D7"/>
    <w:multiLevelType w:val="hybridMultilevel"/>
    <w:tmpl w:val="102227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B6BCC"/>
    <w:multiLevelType w:val="hybridMultilevel"/>
    <w:tmpl w:val="9B56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A7CD9"/>
    <w:multiLevelType w:val="hybridMultilevel"/>
    <w:tmpl w:val="98F6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42CA4"/>
    <w:multiLevelType w:val="hybridMultilevel"/>
    <w:tmpl w:val="50F2DB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D7D33"/>
    <w:multiLevelType w:val="hybridMultilevel"/>
    <w:tmpl w:val="D6FE7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4756"/>
    <w:multiLevelType w:val="hybridMultilevel"/>
    <w:tmpl w:val="C9FEB4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B6F5F"/>
    <w:multiLevelType w:val="hybridMultilevel"/>
    <w:tmpl w:val="4B8005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C2204"/>
    <w:multiLevelType w:val="hybridMultilevel"/>
    <w:tmpl w:val="748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84F05"/>
    <w:multiLevelType w:val="hybridMultilevel"/>
    <w:tmpl w:val="5676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7E87"/>
    <w:multiLevelType w:val="hybridMultilevel"/>
    <w:tmpl w:val="BE6495A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03FCA"/>
    <w:multiLevelType w:val="hybridMultilevel"/>
    <w:tmpl w:val="EBBC2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34"/>
  </w:num>
  <w:num w:numId="28">
    <w:abstractNumId w:val="18"/>
  </w:num>
  <w:num w:numId="29">
    <w:abstractNumId w:val="16"/>
  </w:num>
  <w:num w:numId="30">
    <w:abstractNumId w:val="12"/>
  </w:num>
  <w:num w:numId="31">
    <w:abstractNumId w:val="7"/>
  </w:num>
  <w:num w:numId="32">
    <w:abstractNumId w:val="0"/>
  </w:num>
  <w:num w:numId="33">
    <w:abstractNumId w:val="1"/>
    <w:lvlOverride w:ilvl="0">
      <w:startOverride w:val="1"/>
    </w:lvlOverride>
  </w:num>
  <w:num w:numId="34">
    <w:abstractNumId w:val="26"/>
  </w:num>
  <w:num w:numId="35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C8"/>
    <w:rsid w:val="0000023D"/>
    <w:rsid w:val="00044059"/>
    <w:rsid w:val="00044874"/>
    <w:rsid w:val="00076FE9"/>
    <w:rsid w:val="000C1064"/>
    <w:rsid w:val="00104989"/>
    <w:rsid w:val="001D0457"/>
    <w:rsid w:val="00212CE8"/>
    <w:rsid w:val="00280D6A"/>
    <w:rsid w:val="002A6182"/>
    <w:rsid w:val="002B45F2"/>
    <w:rsid w:val="002B6B81"/>
    <w:rsid w:val="00425739"/>
    <w:rsid w:val="005F1FE6"/>
    <w:rsid w:val="006112E0"/>
    <w:rsid w:val="006E4FAB"/>
    <w:rsid w:val="006F5571"/>
    <w:rsid w:val="00756A4D"/>
    <w:rsid w:val="007D622C"/>
    <w:rsid w:val="007E5CCD"/>
    <w:rsid w:val="00804198"/>
    <w:rsid w:val="008204D5"/>
    <w:rsid w:val="00887000"/>
    <w:rsid w:val="008A023B"/>
    <w:rsid w:val="008D4CC5"/>
    <w:rsid w:val="00927CB1"/>
    <w:rsid w:val="009A55EC"/>
    <w:rsid w:val="009A63F5"/>
    <w:rsid w:val="009E016E"/>
    <w:rsid w:val="009F0117"/>
    <w:rsid w:val="00A150B5"/>
    <w:rsid w:val="00A82D56"/>
    <w:rsid w:val="00AA5C32"/>
    <w:rsid w:val="00AC2312"/>
    <w:rsid w:val="00AF4776"/>
    <w:rsid w:val="00BF5FAE"/>
    <w:rsid w:val="00D26BA7"/>
    <w:rsid w:val="00D811C8"/>
    <w:rsid w:val="00D94631"/>
    <w:rsid w:val="00DE7196"/>
    <w:rsid w:val="00E10DE1"/>
    <w:rsid w:val="00E24FEE"/>
    <w:rsid w:val="00E8318A"/>
    <w:rsid w:val="00EF1E47"/>
    <w:rsid w:val="00F028A3"/>
    <w:rsid w:val="00F05176"/>
    <w:rsid w:val="00F066A9"/>
    <w:rsid w:val="00F433D5"/>
    <w:rsid w:val="00F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8"/>
    <w:pPr>
      <w:autoSpaceDN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D811C8"/>
    <w:pPr>
      <w:ind w:left="720"/>
      <w:contextualSpacing/>
    </w:pPr>
  </w:style>
  <w:style w:type="paragraph" w:customStyle="1" w:styleId="1">
    <w:name w:val="Абзац списка1"/>
    <w:basedOn w:val="a"/>
    <w:rsid w:val="00D811C8"/>
    <w:pPr>
      <w:ind w:left="720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D811C8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locked/>
    <w:rsid w:val="00D811C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811C8"/>
    <w:pPr>
      <w:shd w:val="clear" w:color="auto" w:fill="FFFFFF"/>
      <w:spacing w:before="240" w:after="0" w:line="274" w:lineRule="exact"/>
      <w:jc w:val="both"/>
      <w:outlineLvl w:val="1"/>
    </w:pPr>
    <w:rPr>
      <w:rFonts w:eastAsiaTheme="minorHAnsi"/>
      <w:b/>
      <w:bCs/>
      <w:lang w:eastAsia="en-US"/>
    </w:rPr>
  </w:style>
  <w:style w:type="paragraph" w:customStyle="1" w:styleId="a4">
    <w:name w:val="а_Текст"/>
    <w:basedOn w:val="a"/>
    <w:rsid w:val="00D811C8"/>
    <w:pPr>
      <w:suppressAutoHyphens/>
      <w:spacing w:before="60" w:after="60" w:line="240" w:lineRule="auto"/>
      <w:ind w:firstLine="567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FontStyle16">
    <w:name w:val="Font Style16"/>
    <w:rsid w:val="00D811C8"/>
    <w:rPr>
      <w:rFonts w:ascii="Times New Roman" w:hAnsi="Times New Roman" w:cs="Times New Roman" w:hint="default"/>
      <w:sz w:val="24"/>
    </w:rPr>
  </w:style>
  <w:style w:type="character" w:customStyle="1" w:styleId="a5">
    <w:name w:val="Основной текст + Полужирный"/>
    <w:aliases w:val="Курсив,Основной текст (2) + Не полужирный"/>
    <w:basedOn w:val="a0"/>
    <w:rsid w:val="00D811C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FontStyle49">
    <w:name w:val="Font Style49"/>
    <w:basedOn w:val="a0"/>
    <w:rsid w:val="00D811C8"/>
    <w:rPr>
      <w:rFonts w:ascii="Arial" w:hAnsi="Arial" w:cs="Arial" w:hint="default"/>
      <w:sz w:val="12"/>
      <w:szCs w:val="12"/>
    </w:rPr>
  </w:style>
  <w:style w:type="paragraph" w:customStyle="1" w:styleId="21">
    <w:name w:val="Абзац списка2"/>
    <w:basedOn w:val="a"/>
    <w:rsid w:val="008D4CC5"/>
    <w:pPr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rsid w:val="008D4CC5"/>
    <w:pPr>
      <w:shd w:val="clear" w:color="auto" w:fill="FFFFFF"/>
      <w:autoSpaceDN/>
      <w:spacing w:before="5460" w:after="0" w:line="240" w:lineRule="atLeast"/>
      <w:ind w:hanging="740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8D4CC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8D4CC5"/>
    <w:pPr>
      <w:autoSpaceDN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044874"/>
    <w:rPr>
      <w:b/>
      <w:bCs/>
    </w:rPr>
  </w:style>
  <w:style w:type="character" w:styleId="aa">
    <w:name w:val="Hyperlink"/>
    <w:basedOn w:val="a0"/>
    <w:uiPriority w:val="99"/>
    <w:semiHidden/>
    <w:unhideWhenUsed/>
    <w:rsid w:val="009A55EC"/>
    <w:rPr>
      <w:rFonts w:ascii="Times New Roman" w:hAnsi="Times New Roman" w:cs="Times New Roman" w:hint="default"/>
      <w:color w:val="0000FF"/>
      <w:u w:val="single"/>
    </w:rPr>
  </w:style>
  <w:style w:type="paragraph" w:styleId="ab">
    <w:name w:val="No Spacing"/>
    <w:uiPriority w:val="99"/>
    <w:qFormat/>
    <w:rsid w:val="009A55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DEA1-E638-4225-9582-CF6F5E2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62</Pages>
  <Words>14038</Words>
  <Characters>80022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39</cp:revision>
  <dcterms:created xsi:type="dcterms:W3CDTF">2018-09-04T03:19:00Z</dcterms:created>
  <dcterms:modified xsi:type="dcterms:W3CDTF">2020-12-02T07:21:00Z</dcterms:modified>
</cp:coreProperties>
</file>