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21" w:rsidRPr="0005203E" w:rsidRDefault="00273821" w:rsidP="00273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к учебным программам </w:t>
      </w:r>
    </w:p>
    <w:p w:rsidR="00273821" w:rsidRPr="0005203E" w:rsidRDefault="00273821" w:rsidP="00273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 общеобразовательных программ</w:t>
      </w:r>
    </w:p>
    <w:p w:rsidR="00273821" w:rsidRPr="0005203E" w:rsidRDefault="00273821" w:rsidP="00273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в области хореографического  искусства:</w:t>
      </w:r>
    </w:p>
    <w:p w:rsidR="00273821" w:rsidRPr="0005203E" w:rsidRDefault="000A148C" w:rsidP="00273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 xml:space="preserve"> «Бальный танец</w:t>
      </w:r>
      <w:r w:rsidR="00273821" w:rsidRPr="0005203E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0A148C" w:rsidRPr="0005203E" w:rsidRDefault="000A148C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0A148C" w:rsidRPr="0005203E" w:rsidRDefault="000A148C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21" w:rsidRPr="0005203E" w:rsidRDefault="00273821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273821" w:rsidRPr="0005203E" w:rsidRDefault="00273821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</w:t>
      </w:r>
    </w:p>
    <w:p w:rsidR="00273821" w:rsidRPr="0005203E" w:rsidRDefault="00273821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общеобразо</w:t>
      </w:r>
      <w:r w:rsidR="000A148C" w:rsidRPr="0005203E">
        <w:rPr>
          <w:rFonts w:ascii="Times New Roman" w:hAnsi="Times New Roman" w:cs="Times New Roman"/>
          <w:b/>
          <w:sz w:val="28"/>
          <w:szCs w:val="28"/>
        </w:rPr>
        <w:t>вательной программы «Бальный танец</w:t>
      </w:r>
      <w:r w:rsidRPr="0005203E">
        <w:rPr>
          <w:rFonts w:ascii="Times New Roman" w:hAnsi="Times New Roman" w:cs="Times New Roman"/>
          <w:b/>
          <w:sz w:val="28"/>
          <w:szCs w:val="28"/>
        </w:rPr>
        <w:t>»</w:t>
      </w:r>
    </w:p>
    <w:p w:rsidR="00273821" w:rsidRPr="0005203E" w:rsidRDefault="00273821" w:rsidP="002738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«ГИМНАСТИКА»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 </w:t>
      </w:r>
    </w:p>
    <w:p w:rsidR="00273821" w:rsidRPr="0005203E" w:rsidRDefault="00273821" w:rsidP="00273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Style w:val="FontStyle16"/>
          <w:sz w:val="28"/>
          <w:szCs w:val="28"/>
        </w:rPr>
        <w:t>Освоение программы уч</w:t>
      </w:r>
      <w:r w:rsidR="000A148C" w:rsidRPr="0005203E">
        <w:rPr>
          <w:rStyle w:val="FontStyle16"/>
          <w:sz w:val="28"/>
          <w:szCs w:val="28"/>
        </w:rPr>
        <w:t>ебного предмета «Гимнастика</w:t>
      </w:r>
      <w:r w:rsidRPr="0005203E">
        <w:rPr>
          <w:rStyle w:val="FontStyle16"/>
          <w:sz w:val="28"/>
          <w:szCs w:val="28"/>
        </w:rPr>
        <w:t xml:space="preserve">» для детей, поступивших в образовательное учреждение в первый класс в возрасте  7-9 лет  - два года. </w:t>
      </w:r>
      <w:r w:rsidRPr="0005203E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273821" w:rsidRPr="0005203E" w:rsidRDefault="00273821" w:rsidP="0005203E">
      <w:pPr>
        <w:pStyle w:val="a5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273821" w:rsidRPr="0005203E" w:rsidRDefault="00273821" w:rsidP="0005203E">
      <w:pPr>
        <w:pStyle w:val="1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5203E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273821" w:rsidRPr="0005203E" w:rsidRDefault="00273821" w:rsidP="0005203E">
      <w:pPr>
        <w:pStyle w:val="1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5203E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273821" w:rsidRPr="0005203E" w:rsidRDefault="00273821" w:rsidP="0005203E">
      <w:pPr>
        <w:pStyle w:val="a5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73821" w:rsidRPr="0005203E" w:rsidRDefault="00273821" w:rsidP="0005203E">
      <w:pPr>
        <w:pStyle w:val="a5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273821" w:rsidRPr="0005203E" w:rsidRDefault="00273821" w:rsidP="0005203E">
      <w:pPr>
        <w:pStyle w:val="a5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273821" w:rsidRPr="0005203E" w:rsidRDefault="00273821" w:rsidP="0005203E">
      <w:pPr>
        <w:pStyle w:val="a5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273821" w:rsidRPr="0005203E" w:rsidRDefault="00273821" w:rsidP="00273821">
      <w:pPr>
        <w:shd w:val="clear" w:color="auto" w:fill="F0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Уровень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подготовки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обучающихся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является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результатом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освоения  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программы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учебного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предмета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«Гимнастика»,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предполагает формирование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комплекса знаний,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умений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навыков,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таких,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как: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знание анатомического строения тела;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знание приемов правильного дыхания;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знание правил безопасности при выполнении физических упражнений;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знание о роли физической культуры и спорта в формировании здорового образа жизни;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выполнять комплексы упражнений утренней и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корригирующей гимнастики с учетом индивидуальных особенностей организма;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навыки сохранения и поддержки собственной физической формы;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распределять движения во времени и в пространстве;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владение комплексом упражнений на развитие гибкости корпуса;</w:t>
      </w:r>
    </w:p>
    <w:p w:rsidR="00273821" w:rsidRPr="0005203E" w:rsidRDefault="00273821" w:rsidP="00273821">
      <w:pPr>
        <w:pStyle w:val="a5"/>
        <w:numPr>
          <w:ilvl w:val="0"/>
          <w:numId w:val="7"/>
        </w:numPr>
        <w:shd w:val="clear" w:color="auto" w:fill="F0FFFF"/>
        <w:spacing w:after="0" w:line="300" w:lineRule="atLeas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навыки координаций движений;</w:t>
      </w:r>
    </w:p>
    <w:p w:rsidR="00273821" w:rsidRPr="0005203E" w:rsidRDefault="00273821" w:rsidP="00273821">
      <w:pPr>
        <w:shd w:val="clear" w:color="auto" w:fill="F0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ПОДГОТОВКА КОНЦЕРТНЫХ НОМЕРОВ</w:t>
      </w:r>
    </w:p>
    <w:p w:rsidR="00273821" w:rsidRPr="0005203E" w:rsidRDefault="00273821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273821" w:rsidRPr="0005203E" w:rsidRDefault="00273821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</w:t>
      </w:r>
    </w:p>
    <w:p w:rsidR="00273821" w:rsidRPr="0005203E" w:rsidRDefault="00273821" w:rsidP="00273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общеобразо</w:t>
      </w:r>
      <w:r w:rsidR="000A148C" w:rsidRPr="0005203E">
        <w:rPr>
          <w:rFonts w:ascii="Times New Roman" w:hAnsi="Times New Roman" w:cs="Times New Roman"/>
          <w:b/>
          <w:sz w:val="28"/>
          <w:szCs w:val="28"/>
        </w:rPr>
        <w:t>вательной программы «Бальный танец</w:t>
      </w:r>
      <w:r w:rsidRPr="0005203E">
        <w:rPr>
          <w:rFonts w:ascii="Times New Roman" w:hAnsi="Times New Roman" w:cs="Times New Roman"/>
          <w:b/>
          <w:sz w:val="28"/>
          <w:szCs w:val="28"/>
        </w:rPr>
        <w:t>»</w:t>
      </w:r>
    </w:p>
    <w:p w:rsidR="00273821" w:rsidRPr="0005203E" w:rsidRDefault="00273821" w:rsidP="002738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3821" w:rsidRPr="0005203E" w:rsidRDefault="00273821" w:rsidP="0027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«Народный танец»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 </w:t>
      </w:r>
    </w:p>
    <w:p w:rsidR="00CF6F68" w:rsidRDefault="00273821" w:rsidP="00273821">
      <w:pPr>
        <w:spacing w:after="0" w:line="240" w:lineRule="auto"/>
        <w:ind w:firstLine="567"/>
        <w:jc w:val="both"/>
        <w:rPr>
          <w:rStyle w:val="FontStyle16"/>
          <w:sz w:val="28"/>
          <w:szCs w:val="28"/>
        </w:rPr>
      </w:pPr>
      <w:r w:rsidRPr="0005203E">
        <w:rPr>
          <w:rStyle w:val="FontStyle16"/>
          <w:sz w:val="28"/>
          <w:szCs w:val="28"/>
        </w:rPr>
        <w:t xml:space="preserve">Освоение программы учебного предмета «Ритмика и танец» для детей, поступивших в образовательное учреждение в первый класс в возрасте  7-9 лет  - четыре года. </w:t>
      </w:r>
    </w:p>
    <w:p w:rsidR="00273821" w:rsidRPr="0005203E" w:rsidRDefault="00273821" w:rsidP="00273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273821" w:rsidRPr="0005203E" w:rsidRDefault="00273821" w:rsidP="00273821">
      <w:pPr>
        <w:pStyle w:val="a5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273821" w:rsidRPr="0005203E" w:rsidRDefault="00273821" w:rsidP="00273821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5203E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273821" w:rsidRPr="0005203E" w:rsidRDefault="00273821" w:rsidP="00273821">
      <w:pPr>
        <w:pStyle w:val="a5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73821" w:rsidRPr="0005203E" w:rsidRDefault="00273821" w:rsidP="00273821">
      <w:pPr>
        <w:pStyle w:val="a5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273821" w:rsidRPr="0005203E" w:rsidRDefault="00273821" w:rsidP="00273821">
      <w:pPr>
        <w:pStyle w:val="a5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273821" w:rsidRPr="0005203E" w:rsidRDefault="00273821" w:rsidP="00273821">
      <w:pPr>
        <w:pStyle w:val="a5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273821" w:rsidRPr="0005203E" w:rsidRDefault="00273821" w:rsidP="00273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hAnsi="Times New Roman" w:cs="Times New Roman"/>
          <w:color w:val="000000"/>
          <w:sz w:val="28"/>
          <w:szCs w:val="28"/>
        </w:rPr>
        <w:t>Учащиеся по окончанию освоения данной программы должны уметь:</w:t>
      </w:r>
    </w:p>
    <w:p w:rsidR="00273821" w:rsidRPr="0005203E" w:rsidRDefault="00273821" w:rsidP="00CF6F68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05203E">
        <w:rPr>
          <w:sz w:val="28"/>
          <w:szCs w:val="28"/>
        </w:rPr>
        <w:t>осуществлять подготовку концертных номеров, партий под руководством преподавателя;</w:t>
      </w:r>
    </w:p>
    <w:p w:rsidR="00273821" w:rsidRPr="0005203E" w:rsidRDefault="00273821" w:rsidP="00CF6F68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05203E">
        <w:rPr>
          <w:sz w:val="28"/>
          <w:szCs w:val="28"/>
        </w:rPr>
        <w:t>взаимодействовать в танцевальном коллективе;</w:t>
      </w:r>
    </w:p>
    <w:p w:rsidR="00273821" w:rsidRPr="0005203E" w:rsidRDefault="00273821" w:rsidP="00CF6F68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 видеть, анализировать и исправлять ошибки исполнения в  танцевальном номере;</w:t>
      </w:r>
    </w:p>
    <w:p w:rsidR="00273821" w:rsidRPr="0005203E" w:rsidRDefault="00273821" w:rsidP="00CF6F68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05203E">
        <w:rPr>
          <w:sz w:val="28"/>
          <w:szCs w:val="28"/>
        </w:rPr>
        <w:t>понимать и исполнять указание преподавателя, творчески     работать над хореографическим произведением на репетиции;</w:t>
      </w:r>
    </w:p>
    <w:p w:rsidR="00273821" w:rsidRPr="0005203E" w:rsidRDefault="00273821" w:rsidP="00CF6F68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 иметь навыки участия в репетиционной работе.</w:t>
      </w:r>
    </w:p>
    <w:p w:rsidR="00273821" w:rsidRPr="0005203E" w:rsidRDefault="00273821" w:rsidP="00CF6F68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05203E">
        <w:rPr>
          <w:color w:val="000000"/>
          <w:sz w:val="28"/>
          <w:szCs w:val="28"/>
        </w:rPr>
        <w:t xml:space="preserve">пластически выразительно и эмоционально исполнять     </w:t>
      </w:r>
      <w:r w:rsidR="00CF6F68">
        <w:rPr>
          <w:color w:val="000000"/>
          <w:sz w:val="28"/>
          <w:szCs w:val="28"/>
        </w:rPr>
        <w:t xml:space="preserve">        хореографические номера.</w:t>
      </w:r>
    </w:p>
    <w:p w:rsidR="00273821" w:rsidRPr="0005203E" w:rsidRDefault="00273821" w:rsidP="00273821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303BB7" w:rsidRPr="0005203E" w:rsidRDefault="00303BB7">
      <w:pPr>
        <w:rPr>
          <w:rFonts w:ascii="Times New Roman" w:hAnsi="Times New Roman" w:cs="Times New Roman"/>
          <w:sz w:val="28"/>
          <w:szCs w:val="28"/>
        </w:rPr>
      </w:pPr>
    </w:p>
    <w:p w:rsidR="000A148C" w:rsidRPr="0005203E" w:rsidRDefault="000A148C">
      <w:pPr>
        <w:rPr>
          <w:rFonts w:ascii="Times New Roman" w:hAnsi="Times New Roman" w:cs="Times New Roman"/>
          <w:sz w:val="28"/>
          <w:szCs w:val="28"/>
        </w:rPr>
      </w:pPr>
    </w:p>
    <w:p w:rsidR="000A148C" w:rsidRPr="0005203E" w:rsidRDefault="0042258D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ТАНЦЫ МЕЖДУНАРОДНОЙ ПРОГРАММЫ</w:t>
      </w:r>
    </w:p>
    <w:p w:rsidR="00FA5977" w:rsidRDefault="00FA5977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48C" w:rsidRPr="0005203E" w:rsidRDefault="000A148C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дополнительной общеразвивающей</w:t>
      </w:r>
    </w:p>
    <w:p w:rsidR="000A148C" w:rsidRDefault="000A148C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общеобразовательной программы</w:t>
      </w:r>
      <w:r w:rsidR="00CF6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«Бальный танец»</w:t>
      </w:r>
    </w:p>
    <w:p w:rsidR="00CF6F68" w:rsidRPr="0005203E" w:rsidRDefault="00CF6F68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48C" w:rsidRPr="0005203E" w:rsidRDefault="000A148C" w:rsidP="00CF6F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«Танцы международной программы»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культуры Российской Федерации от 21.11.2013 №191-01-39/06-ГИ.</w:t>
      </w:r>
    </w:p>
    <w:p w:rsidR="000A148C" w:rsidRPr="0005203E" w:rsidRDefault="00CF6F68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148C"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«Танцы международной программы» для детей, поступивших в образовательное учреждение в первый класс в возрасте 7-8 лет – шесть лет.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программы: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и методы контроля, система оценок.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 и средств обучения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прохождения программного материала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</w:p>
    <w:p w:rsidR="000A148C" w:rsidRPr="0005203E" w:rsidRDefault="000A148C" w:rsidP="000A148C">
      <w:pPr>
        <w:shd w:val="clear" w:color="auto" w:fill="FFFFFF"/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представление о: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148C" w:rsidRPr="00CF6F68" w:rsidRDefault="000A148C" w:rsidP="00875F23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F6F68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CF6F68">
        <w:rPr>
          <w:rFonts w:ascii="Times New Roman" w:hAnsi="Times New Roman" w:cs="Times New Roman"/>
          <w:sz w:val="28"/>
          <w:szCs w:val="28"/>
        </w:rPr>
        <w:t>, по которому строятся вариации как Европейской, так и</w:t>
      </w:r>
    </w:p>
    <w:p w:rsidR="000A148C" w:rsidRPr="0005203E" w:rsidRDefault="00875F23" w:rsidP="00875F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48C" w:rsidRPr="0005203E">
        <w:rPr>
          <w:rFonts w:ascii="Times New Roman" w:hAnsi="Times New Roman" w:cs="Times New Roman"/>
          <w:sz w:val="28"/>
          <w:szCs w:val="28"/>
        </w:rPr>
        <w:t xml:space="preserve">Латиноамериканской программе, особенности взаимодействия в паре; </w:t>
      </w:r>
    </w:p>
    <w:p w:rsidR="000A148C" w:rsidRPr="00CF6F68" w:rsidRDefault="000A148C" w:rsidP="00875F23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6F68">
        <w:rPr>
          <w:rFonts w:ascii="Times New Roman" w:hAnsi="Times New Roman" w:cs="Times New Roman"/>
          <w:sz w:val="28"/>
          <w:szCs w:val="28"/>
        </w:rPr>
        <w:t xml:space="preserve">особенностях постановки корпуса, ног, рук, головы </w:t>
      </w:r>
      <w:proofErr w:type="gramStart"/>
      <w:r w:rsidRPr="00CF6F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6F68">
        <w:rPr>
          <w:rFonts w:ascii="Times New Roman" w:hAnsi="Times New Roman" w:cs="Times New Roman"/>
          <w:sz w:val="28"/>
          <w:szCs w:val="28"/>
        </w:rPr>
        <w:t xml:space="preserve"> танцевальных</w:t>
      </w:r>
    </w:p>
    <w:p w:rsidR="000A148C" w:rsidRPr="0005203E" w:rsidRDefault="00875F23" w:rsidP="00875F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A148C" w:rsidRPr="0005203E">
        <w:rPr>
          <w:rFonts w:ascii="Times New Roman" w:hAnsi="Times New Roman" w:cs="Times New Roman"/>
          <w:sz w:val="28"/>
          <w:szCs w:val="28"/>
        </w:rPr>
        <w:t>комбинациях</w:t>
      </w:r>
      <w:proofErr w:type="gramEnd"/>
      <w:r w:rsidR="000A148C" w:rsidRPr="0005203E">
        <w:rPr>
          <w:rFonts w:ascii="Times New Roman" w:hAnsi="Times New Roman" w:cs="Times New Roman"/>
          <w:sz w:val="28"/>
          <w:szCs w:val="28"/>
        </w:rPr>
        <w:t xml:space="preserve"> в паре и отдельно друг от друга; </w:t>
      </w:r>
    </w:p>
    <w:p w:rsidR="000A148C" w:rsidRPr="00CF6F68" w:rsidRDefault="000A148C" w:rsidP="00875F2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6F68">
        <w:rPr>
          <w:rFonts w:ascii="Times New Roman" w:hAnsi="Times New Roman" w:cs="Times New Roman"/>
          <w:sz w:val="28"/>
          <w:szCs w:val="28"/>
        </w:rPr>
        <w:t xml:space="preserve">техники исполнения движений бальной хореографии; </w:t>
      </w:r>
    </w:p>
    <w:p w:rsidR="000A148C" w:rsidRPr="00875F23" w:rsidRDefault="000A148C" w:rsidP="00875F2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5F23">
        <w:rPr>
          <w:rFonts w:ascii="Times New Roman" w:hAnsi="Times New Roman" w:cs="Times New Roman"/>
          <w:sz w:val="28"/>
          <w:szCs w:val="28"/>
        </w:rPr>
        <w:t xml:space="preserve">ритмической раскладке движений; </w:t>
      </w:r>
    </w:p>
    <w:p w:rsidR="000A148C" w:rsidRPr="0005203E" w:rsidRDefault="000A148C" w:rsidP="00875F2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владеет:</w:t>
      </w:r>
    </w:p>
    <w:p w:rsidR="000A148C" w:rsidRPr="00CF6F68" w:rsidRDefault="000A148C" w:rsidP="00875F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F6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постановкой корпуса, рук, ног, головы;</w:t>
      </w:r>
    </w:p>
    <w:p w:rsidR="000A148C" w:rsidRPr="00CF6F68" w:rsidRDefault="000A148C" w:rsidP="00875F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F68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танцевальной манерой, пластикой бального танца;</w:t>
      </w:r>
    </w:p>
    <w:p w:rsidR="0042258D" w:rsidRPr="00CF6F68" w:rsidRDefault="000A148C" w:rsidP="00875F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F68">
        <w:rPr>
          <w:rFonts w:ascii="Times New Roman" w:hAnsi="Times New Roman" w:cs="Times New Roman"/>
          <w:sz w:val="28"/>
          <w:szCs w:val="28"/>
        </w:rPr>
        <w:t>основными навыками бальной хореографии;</w:t>
      </w:r>
    </w:p>
    <w:p w:rsidR="000A148C" w:rsidRPr="00CF6F68" w:rsidRDefault="000A148C" w:rsidP="00875F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F68">
        <w:rPr>
          <w:rFonts w:ascii="Times New Roman" w:hAnsi="Times New Roman" w:cs="Times New Roman"/>
          <w:sz w:val="28"/>
          <w:szCs w:val="28"/>
        </w:rPr>
        <w:t xml:space="preserve">сценическим пространством. </w:t>
      </w:r>
    </w:p>
    <w:p w:rsidR="000A148C" w:rsidRPr="0005203E" w:rsidRDefault="000A148C" w:rsidP="000A148C">
      <w:pPr>
        <w:tabs>
          <w:tab w:val="left" w:pos="993"/>
        </w:tabs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148C" w:rsidRPr="0005203E" w:rsidRDefault="000A148C" w:rsidP="000A148C">
      <w:pPr>
        <w:tabs>
          <w:tab w:val="left" w:pos="993"/>
        </w:tabs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148C" w:rsidRPr="0005203E" w:rsidRDefault="000A148C" w:rsidP="000A148C">
      <w:pPr>
        <w:tabs>
          <w:tab w:val="left" w:pos="993"/>
        </w:tabs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148C" w:rsidRPr="00FA5977" w:rsidRDefault="00FA5977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ТАНЦЫ ОТЕЧЕСТВЕННОЙ ПРОГРАММЫ</w:t>
      </w:r>
    </w:p>
    <w:p w:rsidR="000A148C" w:rsidRPr="00FA5977" w:rsidRDefault="000A148C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48C" w:rsidRPr="00FA5977" w:rsidRDefault="000A148C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0A148C" w:rsidRPr="00FA5977" w:rsidRDefault="000A148C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дополнительной общеразвивающей</w:t>
      </w:r>
    </w:p>
    <w:p w:rsidR="000A148C" w:rsidRDefault="000A148C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общеобразовательной программы</w:t>
      </w:r>
      <w:r w:rsid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«Бальный танец»</w:t>
      </w:r>
    </w:p>
    <w:p w:rsidR="00FA5977" w:rsidRPr="00FA5977" w:rsidRDefault="00FA5977" w:rsidP="000A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48C" w:rsidRPr="0005203E" w:rsidRDefault="000A148C" w:rsidP="00FA5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«Танцы отечественной программы»</w:t>
      </w:r>
    </w:p>
    <w:p w:rsidR="000A148C" w:rsidRPr="0005203E" w:rsidRDefault="000A148C" w:rsidP="00FA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</w:t>
      </w:r>
    </w:p>
    <w:p w:rsidR="000A148C" w:rsidRPr="0005203E" w:rsidRDefault="000A148C" w:rsidP="00FA5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культуры Российской Федерации от 21.11.2013 №191-01-39/06-ГИ.</w:t>
      </w:r>
    </w:p>
    <w:p w:rsidR="000A148C" w:rsidRPr="0005203E" w:rsidRDefault="000A148C" w:rsidP="00FA5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«Танцы отечественной программы» для детей, поступивших в образовательное учреждение в первый класс в возрасте 7-8 лет – один год.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программы: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и методы контроля, система оценок.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0A148C" w:rsidRPr="0005203E" w:rsidRDefault="000A148C" w:rsidP="000A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 и средств обучения</w:t>
      </w:r>
    </w:p>
    <w:p w:rsidR="000A148C" w:rsidRPr="0005203E" w:rsidRDefault="000A148C" w:rsidP="00FA5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прохождения программного материала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</w:p>
    <w:p w:rsidR="000A148C" w:rsidRPr="0005203E" w:rsidRDefault="000A148C" w:rsidP="000A148C">
      <w:pPr>
        <w:shd w:val="clear" w:color="auto" w:fill="FFFFFF"/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представление о: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148C" w:rsidRPr="00FA5977" w:rsidRDefault="000A148C" w:rsidP="00FA5977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sz w:val="28"/>
          <w:szCs w:val="28"/>
        </w:rPr>
        <w:t xml:space="preserve">двигательных </w:t>
      </w:r>
      <w:proofErr w:type="gramStart"/>
      <w:r w:rsidRPr="00FA5977">
        <w:rPr>
          <w:rFonts w:ascii="Times New Roman" w:eastAsia="Times New Roman" w:hAnsi="Times New Roman" w:cs="Times New Roman"/>
          <w:sz w:val="28"/>
          <w:szCs w:val="28"/>
        </w:rPr>
        <w:t>функциях</w:t>
      </w:r>
      <w:proofErr w:type="gramEnd"/>
      <w:r w:rsidRPr="00FA5977">
        <w:rPr>
          <w:rFonts w:ascii="Times New Roman" w:eastAsia="Times New Roman" w:hAnsi="Times New Roman" w:cs="Times New Roman"/>
          <w:sz w:val="28"/>
          <w:szCs w:val="28"/>
        </w:rPr>
        <w:t xml:space="preserve"> отдельных частей тела</w:t>
      </w:r>
      <w:r w:rsidR="00FA5977" w:rsidRPr="00FA5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977">
        <w:rPr>
          <w:rFonts w:ascii="Times New Roman" w:eastAsia="Times New Roman" w:hAnsi="Times New Roman" w:cs="Times New Roman"/>
          <w:sz w:val="28"/>
          <w:szCs w:val="28"/>
        </w:rPr>
        <w:t xml:space="preserve">   (головы, плеч, рук, ног, корпуса);</w:t>
      </w:r>
    </w:p>
    <w:p w:rsidR="000A148C" w:rsidRPr="00FA5977" w:rsidRDefault="000A148C" w:rsidP="00FA5977">
      <w:pPr>
        <w:pStyle w:val="a5"/>
        <w:numPr>
          <w:ilvl w:val="0"/>
          <w:numId w:val="16"/>
        </w:numPr>
        <w:shd w:val="clear" w:color="auto" w:fill="FFFFFF"/>
        <w:tabs>
          <w:tab w:val="left" w:pos="321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sz w:val="28"/>
          <w:szCs w:val="28"/>
        </w:rPr>
        <w:t>о темпах, уметь определять их на слух;</w:t>
      </w:r>
    </w:p>
    <w:p w:rsidR="000A148C" w:rsidRPr="00FA5977" w:rsidRDefault="000A148C" w:rsidP="00FA5977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977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FA5977">
        <w:rPr>
          <w:rFonts w:ascii="Times New Roman" w:eastAsia="Times New Roman" w:hAnsi="Times New Roman" w:cs="Times New Roman"/>
          <w:sz w:val="28"/>
          <w:szCs w:val="28"/>
        </w:rPr>
        <w:t xml:space="preserve"> движений в различных ракурсах и рисунках танца;</w:t>
      </w:r>
    </w:p>
    <w:p w:rsidR="000A148C" w:rsidRPr="0005203E" w:rsidRDefault="000A148C" w:rsidP="00FA597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владеет:</w:t>
      </w:r>
    </w:p>
    <w:p w:rsidR="000A148C" w:rsidRPr="00FA5977" w:rsidRDefault="000A148C" w:rsidP="00FA5977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постановкой корпуса, рук, ног, головы;</w:t>
      </w:r>
    </w:p>
    <w:p w:rsidR="000A148C" w:rsidRPr="00FA5977" w:rsidRDefault="000A148C" w:rsidP="00FA5977">
      <w:pPr>
        <w:pStyle w:val="a5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sz w:val="28"/>
          <w:szCs w:val="28"/>
        </w:rPr>
        <w:t xml:space="preserve">навыками воспроизведения разнообразных ритмических рисунков </w:t>
      </w:r>
    </w:p>
    <w:p w:rsidR="000A148C" w:rsidRPr="0005203E" w:rsidRDefault="000A148C" w:rsidP="00FA59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с помощью хлопков, притопов в сочетании с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простыми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танцевальными </w:t>
      </w:r>
    </w:p>
    <w:p w:rsidR="000A148C" w:rsidRPr="0005203E" w:rsidRDefault="000A148C" w:rsidP="00FA59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движениями.</w:t>
      </w:r>
    </w:p>
    <w:p w:rsidR="000A148C" w:rsidRPr="0005203E" w:rsidRDefault="000A148C" w:rsidP="000A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 w:rsidP="000A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 w:rsidP="000A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 w:rsidP="000A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 w:rsidP="000A1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 w:rsidP="000A1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 w:rsidP="000A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 w:rsidP="000A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48C" w:rsidRPr="0005203E" w:rsidRDefault="000A148C">
      <w:pPr>
        <w:rPr>
          <w:rFonts w:ascii="Times New Roman" w:hAnsi="Times New Roman" w:cs="Times New Roman"/>
          <w:sz w:val="28"/>
          <w:szCs w:val="28"/>
        </w:rPr>
      </w:pPr>
    </w:p>
    <w:p w:rsidR="000E05B8" w:rsidRPr="0005203E" w:rsidRDefault="00FA5977" w:rsidP="000E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МУЗЫКАЛЬНАЯ ГРАМОТА И СЛУШАНИЕ МУЗЫКИ</w:t>
      </w:r>
    </w:p>
    <w:p w:rsidR="000E05B8" w:rsidRPr="00FA5977" w:rsidRDefault="000E05B8" w:rsidP="000E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0E05B8" w:rsidRPr="00FA5977" w:rsidRDefault="000E05B8" w:rsidP="000E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дополнительной общеразвивающей</w:t>
      </w:r>
    </w:p>
    <w:p w:rsidR="000E05B8" w:rsidRPr="00FA5977" w:rsidRDefault="000E05B8" w:rsidP="000E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общеобразовательной программы</w:t>
      </w:r>
      <w:r w:rsid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«Бальный танец»</w:t>
      </w:r>
    </w:p>
    <w:p w:rsidR="00FA5977" w:rsidRDefault="00FA5977" w:rsidP="00F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B8" w:rsidRPr="0005203E" w:rsidRDefault="000E05B8" w:rsidP="00F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  Данная программа была составлена для учащихся хореографического отделения, осваивающих бальные танцы.</w:t>
      </w:r>
    </w:p>
    <w:p w:rsidR="000E05B8" w:rsidRPr="0005203E" w:rsidRDefault="000E05B8" w:rsidP="00F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   Предмет «Музыкальная грамота и слушание музыки» занимает важное место в комплексе дисциплин общеразвивающих программ на хореографическом отделении  и имеет общехудожественную направленность. </w:t>
      </w:r>
    </w:p>
    <w:p w:rsidR="000E05B8" w:rsidRPr="0005203E" w:rsidRDefault="000E05B8" w:rsidP="00F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   Программа по предмету «Музыкальная грамота и слушание музыки» является рабочей программой, адаптированной для учебного плана «Детской школы искусств №57» и предназначена для  учащихся 1-4 классов хореографического отделения по программе шестилетнего обучения. </w:t>
      </w:r>
    </w:p>
    <w:p w:rsidR="000E05B8" w:rsidRPr="0005203E" w:rsidRDefault="000E05B8" w:rsidP="00F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Срок реализации программы 4 года, с 1 по 4 классы.</w:t>
      </w:r>
    </w:p>
    <w:p w:rsidR="000E05B8" w:rsidRPr="0005203E" w:rsidRDefault="000E05B8" w:rsidP="00FA5977">
      <w:pPr>
        <w:pStyle w:val="2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03E">
        <w:rPr>
          <w:rFonts w:ascii="Times New Roman" w:hAnsi="Times New Roman"/>
          <w:sz w:val="28"/>
          <w:szCs w:val="28"/>
          <w:lang w:eastAsia="ru-RU"/>
        </w:rPr>
        <w:t>Структура программы: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0E05B8" w:rsidRPr="0005203E" w:rsidRDefault="000E05B8" w:rsidP="000E05B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5203E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0E05B8" w:rsidRPr="0005203E" w:rsidRDefault="000E05B8" w:rsidP="000E05B8">
      <w:pPr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По окончании данного курса обучающийся должен уметь</w:t>
      </w:r>
      <w:r w:rsidRPr="0005203E">
        <w:rPr>
          <w:rFonts w:ascii="Times New Roman" w:hAnsi="Times New Roman" w:cs="Times New Roman"/>
          <w:b/>
          <w:sz w:val="28"/>
          <w:szCs w:val="28"/>
        </w:rPr>
        <w:t>:</w:t>
      </w:r>
      <w:r w:rsidRPr="0005203E">
        <w:rPr>
          <w:rFonts w:ascii="Times New Roman" w:hAnsi="Times New Roman" w:cs="Times New Roman"/>
          <w:sz w:val="28"/>
          <w:szCs w:val="28"/>
        </w:rPr>
        <w:t xml:space="preserve"> разбираться в основных музыкальных стилях, жанрах и средствах музыкальной выразительности; знать: основы музыкальной грамоты; анализировать музыкальное произведение, предназначенное для хореографического исполнения.</w:t>
      </w:r>
    </w:p>
    <w:p w:rsidR="000E05B8" w:rsidRPr="0005203E" w:rsidRDefault="000E05B8" w:rsidP="000E05B8">
      <w:pPr>
        <w:rPr>
          <w:rFonts w:ascii="Times New Roman" w:hAnsi="Times New Roman" w:cs="Times New Roman"/>
          <w:sz w:val="28"/>
          <w:szCs w:val="28"/>
        </w:rPr>
      </w:pPr>
    </w:p>
    <w:p w:rsidR="000E05B8" w:rsidRDefault="000E05B8" w:rsidP="000E05B8">
      <w:pPr>
        <w:rPr>
          <w:rFonts w:ascii="Times New Roman" w:hAnsi="Times New Roman" w:cs="Times New Roman"/>
          <w:sz w:val="28"/>
          <w:szCs w:val="28"/>
        </w:rPr>
      </w:pPr>
    </w:p>
    <w:p w:rsidR="00FA5977" w:rsidRDefault="00FA5977" w:rsidP="000E05B8">
      <w:pPr>
        <w:rPr>
          <w:rFonts w:ascii="Times New Roman" w:hAnsi="Times New Roman" w:cs="Times New Roman"/>
          <w:sz w:val="28"/>
          <w:szCs w:val="28"/>
        </w:rPr>
      </w:pPr>
    </w:p>
    <w:p w:rsidR="00FA5977" w:rsidRDefault="00FA5977" w:rsidP="000E05B8">
      <w:pPr>
        <w:rPr>
          <w:rFonts w:ascii="Times New Roman" w:hAnsi="Times New Roman" w:cs="Times New Roman"/>
          <w:sz w:val="28"/>
          <w:szCs w:val="28"/>
        </w:rPr>
      </w:pPr>
    </w:p>
    <w:p w:rsidR="00FA5977" w:rsidRDefault="00FA5977" w:rsidP="000E05B8">
      <w:pPr>
        <w:rPr>
          <w:rFonts w:ascii="Times New Roman" w:hAnsi="Times New Roman" w:cs="Times New Roman"/>
          <w:sz w:val="28"/>
          <w:szCs w:val="28"/>
        </w:rPr>
      </w:pPr>
    </w:p>
    <w:p w:rsidR="00FA5977" w:rsidRDefault="00FA5977" w:rsidP="000E05B8">
      <w:pPr>
        <w:rPr>
          <w:rFonts w:ascii="Times New Roman" w:hAnsi="Times New Roman" w:cs="Times New Roman"/>
          <w:sz w:val="28"/>
          <w:szCs w:val="28"/>
        </w:rPr>
      </w:pPr>
    </w:p>
    <w:p w:rsidR="00FA5977" w:rsidRDefault="00FA5977" w:rsidP="000E05B8">
      <w:pPr>
        <w:rPr>
          <w:rFonts w:ascii="Times New Roman" w:hAnsi="Times New Roman" w:cs="Times New Roman"/>
          <w:sz w:val="28"/>
          <w:szCs w:val="28"/>
        </w:rPr>
      </w:pPr>
    </w:p>
    <w:p w:rsidR="000E05B8" w:rsidRPr="0005203E" w:rsidRDefault="00FA5977" w:rsidP="000E05B8">
      <w:pPr>
        <w:pStyle w:val="a6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БЕСЕДЫ О ХОРЕОГРАФИЧЕСКОМ ИСКУССТВЕ</w:t>
      </w:r>
    </w:p>
    <w:p w:rsidR="00FA5977" w:rsidRDefault="00FA5977" w:rsidP="00FA5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5977" w:rsidRPr="00FA5977" w:rsidRDefault="00FA5977" w:rsidP="00FA5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0E05B8" w:rsidRDefault="00FA5977" w:rsidP="00FA59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Pr="00FA5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общеобразовательной программы </w:t>
      </w:r>
      <w:r w:rsidR="00D1218D">
        <w:rPr>
          <w:rFonts w:ascii="Times New Roman" w:hAnsi="Times New Roman" w:cs="Times New Roman"/>
          <w:b/>
          <w:sz w:val="28"/>
          <w:szCs w:val="28"/>
        </w:rPr>
        <w:t>«Бальный танец</w:t>
      </w:r>
      <w:r w:rsidRPr="00FA5977">
        <w:rPr>
          <w:rFonts w:ascii="Times New Roman" w:hAnsi="Times New Roman" w:cs="Times New Roman"/>
          <w:b/>
          <w:sz w:val="28"/>
          <w:szCs w:val="28"/>
        </w:rPr>
        <w:t>»</w:t>
      </w:r>
    </w:p>
    <w:p w:rsidR="00FA5977" w:rsidRPr="00FA5977" w:rsidRDefault="00FA5977" w:rsidP="00FA59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5B8" w:rsidRPr="0005203E" w:rsidRDefault="000E05B8" w:rsidP="000E05B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203E">
        <w:rPr>
          <w:sz w:val="28"/>
          <w:szCs w:val="28"/>
        </w:rPr>
        <w:t xml:space="preserve">Учебный предмет «Беседы о хореографическом искусстве» является частью дополнительной общеразвивающей общеобразовательной программы в области искусств «Бальный танец» и </w:t>
      </w:r>
      <w:proofErr w:type="gramStart"/>
      <w:r w:rsidRPr="0005203E">
        <w:rPr>
          <w:sz w:val="28"/>
          <w:szCs w:val="28"/>
        </w:rPr>
        <w:t>направлена</w:t>
      </w:r>
      <w:proofErr w:type="gramEnd"/>
      <w:r w:rsidRPr="0005203E">
        <w:rPr>
          <w:sz w:val="28"/>
          <w:szCs w:val="28"/>
        </w:rPr>
        <w:t xml:space="preserve"> на </w:t>
      </w:r>
      <w:r w:rsidRPr="0005203E">
        <w:rPr>
          <w:color w:val="000000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 приобретение детьми опыта творческой деятельности; овладение детьми духовными и культурными ценностями зарубежной и отечественной хореографии.</w:t>
      </w:r>
    </w:p>
    <w:p w:rsidR="000E05B8" w:rsidRPr="0005203E" w:rsidRDefault="000E05B8" w:rsidP="000E05B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Срок реализации учебного предмета «Беседы о хореографическом искусстве» составляет 2 года, с 5 по 6 классы.</w:t>
      </w:r>
    </w:p>
    <w:p w:rsidR="000E05B8" w:rsidRPr="0005203E" w:rsidRDefault="000E05B8" w:rsidP="000E05B8">
      <w:pPr>
        <w:pStyle w:val="2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03E">
        <w:rPr>
          <w:rFonts w:ascii="Times New Roman" w:hAnsi="Times New Roman"/>
          <w:sz w:val="28"/>
          <w:szCs w:val="28"/>
          <w:lang w:eastAsia="ru-RU"/>
        </w:rPr>
        <w:t>Структура программы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0E05B8" w:rsidRPr="0005203E" w:rsidRDefault="000E05B8" w:rsidP="000E05B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5203E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0E05B8" w:rsidRPr="0005203E" w:rsidRDefault="000E05B8" w:rsidP="000E05B8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FA5977" w:rsidRDefault="000E05B8" w:rsidP="00FA59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Результатом освоения программы «Беседы о хореографическом искусстве» является приобретение учащимися следующих знаний, умений и навыков:</w:t>
      </w:r>
    </w:p>
    <w:p w:rsidR="000E05B8" w:rsidRPr="00FA5977" w:rsidRDefault="000E05B8" w:rsidP="00FA5977">
      <w:pPr>
        <w:pStyle w:val="a5"/>
        <w:numPr>
          <w:ilvl w:val="0"/>
          <w:numId w:val="18"/>
        </w:num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5977">
        <w:rPr>
          <w:rFonts w:ascii="Times New Roman" w:hAnsi="Times New Roman" w:cs="Times New Roman"/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0E05B8" w:rsidRPr="00FA5977" w:rsidRDefault="000E05B8" w:rsidP="00FA5977">
      <w:pPr>
        <w:pStyle w:val="a5"/>
        <w:numPr>
          <w:ilvl w:val="0"/>
          <w:numId w:val="18"/>
        </w:num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FA5977">
        <w:rPr>
          <w:rFonts w:ascii="Times New Roman" w:hAnsi="Times New Roman" w:cs="Times New Roman"/>
          <w:sz w:val="28"/>
          <w:szCs w:val="28"/>
        </w:rPr>
        <w:t>знание средств создания образа в хореографии;</w:t>
      </w:r>
    </w:p>
    <w:p w:rsidR="000E05B8" w:rsidRPr="00FA5977" w:rsidRDefault="000E05B8" w:rsidP="00FA5977">
      <w:pPr>
        <w:pStyle w:val="a5"/>
        <w:numPr>
          <w:ilvl w:val="0"/>
          <w:numId w:val="18"/>
        </w:num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5977">
        <w:rPr>
          <w:rFonts w:ascii="Times New Roman" w:hAnsi="Times New Roman" w:cs="Times New Roman"/>
          <w:sz w:val="28"/>
          <w:szCs w:val="28"/>
        </w:rPr>
        <w:t>знания основных этапов развития хореографического искусства;</w:t>
      </w:r>
    </w:p>
    <w:p w:rsidR="000E05B8" w:rsidRPr="00FA5977" w:rsidRDefault="000E05B8" w:rsidP="00FA5977">
      <w:pPr>
        <w:pStyle w:val="a5"/>
        <w:numPr>
          <w:ilvl w:val="0"/>
          <w:numId w:val="18"/>
        </w:num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5977">
        <w:rPr>
          <w:rFonts w:ascii="Times New Roman" w:hAnsi="Times New Roman" w:cs="Times New Roman"/>
          <w:sz w:val="28"/>
          <w:szCs w:val="28"/>
        </w:rPr>
        <w:t>знание основных отличительных особенностей западноевропейского балетного театра второй половины XX века;</w:t>
      </w:r>
    </w:p>
    <w:p w:rsidR="000E05B8" w:rsidRPr="00FA5977" w:rsidRDefault="000E05B8" w:rsidP="00FA5977">
      <w:pPr>
        <w:pStyle w:val="a5"/>
        <w:numPr>
          <w:ilvl w:val="0"/>
          <w:numId w:val="18"/>
        </w:num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5977">
        <w:rPr>
          <w:rFonts w:ascii="Times New Roman" w:hAnsi="Times New Roman" w:cs="Times New Roman"/>
          <w:sz w:val="28"/>
          <w:szCs w:val="28"/>
        </w:rPr>
        <w:t>знание основных этапов становления и развития русского балета;</w:t>
      </w:r>
    </w:p>
    <w:p w:rsidR="000E05B8" w:rsidRPr="00FA5977" w:rsidRDefault="000E05B8" w:rsidP="00FA5977">
      <w:pPr>
        <w:pStyle w:val="a5"/>
        <w:numPr>
          <w:ilvl w:val="0"/>
          <w:numId w:val="18"/>
        </w:num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5977">
        <w:rPr>
          <w:rFonts w:ascii="Times New Roman" w:hAnsi="Times New Roman" w:cs="Times New Roman"/>
          <w:sz w:val="28"/>
          <w:szCs w:val="28"/>
        </w:rPr>
        <w:t>развитие балетного искусства России конца XX столетия;</w:t>
      </w:r>
    </w:p>
    <w:p w:rsidR="000E05B8" w:rsidRPr="00FA5977" w:rsidRDefault="000E05B8" w:rsidP="00FA5977">
      <w:pPr>
        <w:pStyle w:val="a5"/>
        <w:numPr>
          <w:ilvl w:val="0"/>
          <w:numId w:val="18"/>
        </w:num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5977">
        <w:rPr>
          <w:rFonts w:ascii="Times New Roman" w:hAnsi="Times New Roman" w:cs="Times New Roman"/>
          <w:sz w:val="28"/>
          <w:szCs w:val="28"/>
        </w:rPr>
        <w:t>знание имен выдающихся представителей балета и творческого наследия хореографического искусства конца XX столетия;</w:t>
      </w:r>
    </w:p>
    <w:p w:rsidR="000E05B8" w:rsidRDefault="000E05B8" w:rsidP="00FA5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977" w:rsidRDefault="00FA5977" w:rsidP="000E05B8">
      <w:pPr>
        <w:rPr>
          <w:rFonts w:ascii="Times New Roman" w:hAnsi="Times New Roman" w:cs="Times New Roman"/>
          <w:sz w:val="28"/>
          <w:szCs w:val="28"/>
        </w:rPr>
      </w:pPr>
    </w:p>
    <w:p w:rsidR="00FA5977" w:rsidRPr="0005203E" w:rsidRDefault="00FA5977" w:rsidP="000E05B8">
      <w:pPr>
        <w:rPr>
          <w:rFonts w:ascii="Times New Roman" w:hAnsi="Times New Roman" w:cs="Times New Roman"/>
          <w:sz w:val="28"/>
          <w:szCs w:val="28"/>
        </w:rPr>
      </w:pPr>
    </w:p>
    <w:p w:rsidR="00B0638A" w:rsidRPr="0005203E" w:rsidRDefault="00553886" w:rsidP="00B06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lastRenderedPageBreak/>
        <w:t>Аннотации к учебным программам</w:t>
      </w:r>
      <w:r w:rsidR="00B0638A" w:rsidRPr="000520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38A" w:rsidRPr="0005203E" w:rsidRDefault="00553886" w:rsidP="00B06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05203E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общеобразовательной</w:t>
      </w:r>
      <w:r w:rsidR="00B0638A" w:rsidRPr="0005203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C47B2">
        <w:rPr>
          <w:rFonts w:ascii="Times New Roman" w:hAnsi="Times New Roman" w:cs="Times New Roman"/>
          <w:b/>
          <w:sz w:val="28"/>
          <w:szCs w:val="28"/>
        </w:rPr>
        <w:t>ы</w:t>
      </w:r>
    </w:p>
    <w:p w:rsidR="00B0638A" w:rsidRPr="0005203E" w:rsidRDefault="00B0638A" w:rsidP="00B06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в области  искусств:</w:t>
      </w:r>
    </w:p>
    <w:p w:rsidR="00B0638A" w:rsidRPr="0005203E" w:rsidRDefault="00B0638A" w:rsidP="00B06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 xml:space="preserve"> «Общее эстетическое образование» 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дополнительной общеразвивающей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«Танец»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«Танец» для детей, поступивших в образовательное учреждение в первый класс в возрасте 7-9 лет - четыре года.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и методы контроля, система оценок.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 и средств обучения</w:t>
      </w:r>
    </w:p>
    <w:p w:rsidR="008E5A08" w:rsidRPr="0005203E" w:rsidRDefault="008E5A08" w:rsidP="008E5A08">
      <w:pPr>
        <w:tabs>
          <w:tab w:val="left" w:pos="52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5A08" w:rsidRPr="0005203E" w:rsidRDefault="008E5A08" w:rsidP="00377AB4">
      <w:pPr>
        <w:tabs>
          <w:tab w:val="left" w:pos="52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Уровень подготовки учащихся является результатом освоения программы учебного предмета «Танец», который определяется формированием комплекса знаний, умений и навыков, таких, как: </w:t>
      </w:r>
    </w:p>
    <w:p w:rsidR="008E5A08" w:rsidRPr="00377AB4" w:rsidRDefault="008E5A08" w:rsidP="00377AB4">
      <w:pPr>
        <w:pStyle w:val="a5"/>
        <w:numPr>
          <w:ilvl w:val="0"/>
          <w:numId w:val="19"/>
        </w:numPr>
        <w:tabs>
          <w:tab w:val="left" w:pos="523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 xml:space="preserve">знание терминов классического и народного танцев; </w:t>
      </w:r>
    </w:p>
    <w:p w:rsidR="008E5A08" w:rsidRPr="00377AB4" w:rsidRDefault="008E5A08" w:rsidP="00377AB4">
      <w:pPr>
        <w:pStyle w:val="a5"/>
        <w:numPr>
          <w:ilvl w:val="0"/>
          <w:numId w:val="19"/>
        </w:numPr>
        <w:tabs>
          <w:tab w:val="left" w:pos="523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 xml:space="preserve">знание особенностей постановки корпуса, ног, рук, головы, танцевальных комбинаций в паре и отдельно друг от друга; </w:t>
      </w:r>
    </w:p>
    <w:p w:rsidR="008E5A08" w:rsidRPr="00377AB4" w:rsidRDefault="008E5A08" w:rsidP="00377AB4">
      <w:pPr>
        <w:pStyle w:val="a5"/>
        <w:numPr>
          <w:ilvl w:val="0"/>
          <w:numId w:val="19"/>
        </w:numPr>
        <w:tabs>
          <w:tab w:val="left" w:pos="523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 xml:space="preserve">умение распределять сценическую площадку, чувствовать ансамбль, сохранять рисунок танца; </w:t>
      </w:r>
    </w:p>
    <w:p w:rsidR="008E5A08" w:rsidRPr="00377AB4" w:rsidRDefault="008E5A08" w:rsidP="00377AB4">
      <w:pPr>
        <w:pStyle w:val="a5"/>
        <w:numPr>
          <w:ilvl w:val="0"/>
          <w:numId w:val="19"/>
        </w:numPr>
        <w:tabs>
          <w:tab w:val="left" w:pos="523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умение точно и выразительно исполнять основные движения танца;</w:t>
      </w:r>
    </w:p>
    <w:p w:rsidR="008E5A08" w:rsidRPr="00377AB4" w:rsidRDefault="008E5A08" w:rsidP="00377AB4">
      <w:pPr>
        <w:pStyle w:val="a5"/>
        <w:numPr>
          <w:ilvl w:val="0"/>
          <w:numId w:val="19"/>
        </w:numPr>
        <w:tabs>
          <w:tab w:val="left" w:pos="523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 xml:space="preserve">умение артистично двигаться под музыку; </w:t>
      </w:r>
    </w:p>
    <w:p w:rsidR="008E5A08" w:rsidRPr="00377AB4" w:rsidRDefault="008E5A08" w:rsidP="00377AB4">
      <w:pPr>
        <w:pStyle w:val="a5"/>
        <w:numPr>
          <w:ilvl w:val="0"/>
          <w:numId w:val="19"/>
        </w:numPr>
        <w:tabs>
          <w:tab w:val="left" w:pos="523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 xml:space="preserve">умение создавать композиции из базовых фигур. 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rPr>
          <w:rFonts w:ascii="Times New Roman" w:hAnsi="Times New Roman" w:cs="Times New Roman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ИЗОБРАЗИТЕЛЬНОЕ ТВОРЧЕСТВО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D9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D94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«Изобразительное творчество»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14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программы учебного предмета «Изобразительное творчество» для детей, поступивших в образовательное учреждение в первый класс в возрасте 7-9 лет - четыре года.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и методы контроля, система оценок.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 и средств обучения</w:t>
      </w:r>
    </w:p>
    <w:p w:rsidR="008E5A08" w:rsidRPr="0005203E" w:rsidRDefault="008E5A08" w:rsidP="008E5A08">
      <w:pPr>
        <w:tabs>
          <w:tab w:val="left" w:pos="52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Уровень подготовки учащихся является результатом освоения программы учебного предмета 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 творчество»</w:t>
      </w:r>
      <w:r w:rsidRPr="0005203E">
        <w:rPr>
          <w:rFonts w:ascii="Times New Roman" w:hAnsi="Times New Roman" w:cs="Times New Roman"/>
          <w:sz w:val="28"/>
          <w:szCs w:val="28"/>
        </w:rPr>
        <w:t xml:space="preserve">, который определяется формированием комплекса знаний, умений и навыков, таких, как: 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540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знать последовательность работы над композицией;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540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 xml:space="preserve">уметь прорабатывать индивидуальный характер персонажей и объектов среды. 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540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знать возможности материалов (темпера, акварель, гуашь);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строить, ставить на плоскость и передавать с помощью светотени форму предметов;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владеть графическими средствами изображения (линия, штрих, пятно);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владеть навыками в выполнении линейного и живописного рисунка;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возможности цвета в передаче формы и пространства;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возможности живописи в передаче состояния среды и настроения человека.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знать анатомическое строение животных птиц, животных;</w:t>
      </w:r>
    </w:p>
    <w:p w:rsidR="008E5A08" w:rsidRPr="0005203E" w:rsidRDefault="008E5A08" w:rsidP="008E5A0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знать пропорции фигуры человека;</w:t>
      </w:r>
    </w:p>
    <w:p w:rsidR="008E5A08" w:rsidRPr="0005203E" w:rsidRDefault="008E5A08" w:rsidP="008E5A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владеть приемами декора;</w:t>
      </w:r>
    </w:p>
    <w:p w:rsidR="008E5A08" w:rsidRPr="0005203E" w:rsidRDefault="008E5A08" w:rsidP="008E5A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выстраивать многофигурные композиции;</w:t>
      </w:r>
    </w:p>
    <w:p w:rsidR="008E5A08" w:rsidRPr="0005203E" w:rsidRDefault="008E5A08" w:rsidP="008E5A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уметь выполнять приемы росписи ткани;</w:t>
      </w:r>
    </w:p>
    <w:p w:rsidR="008E5A08" w:rsidRPr="0005203E" w:rsidRDefault="008E5A08" w:rsidP="008E5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уметь самостоятельно выполнять творческие работы;</w:t>
      </w:r>
    </w:p>
    <w:p w:rsidR="008E5A08" w:rsidRPr="0005203E" w:rsidRDefault="008E5A08" w:rsidP="008E5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правильно находить композиционное и цветовое решение;</w:t>
      </w:r>
    </w:p>
    <w:p w:rsidR="008E5A08" w:rsidRPr="0005203E" w:rsidRDefault="008E5A08" w:rsidP="008E5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03E">
        <w:rPr>
          <w:rFonts w:ascii="Times New Roman" w:eastAsia="Calibri" w:hAnsi="Times New Roman" w:cs="Times New Roman"/>
          <w:sz w:val="28"/>
          <w:szCs w:val="28"/>
        </w:rPr>
        <w:t>самостоятельно разрабатывать творческие идеи.</w:t>
      </w:r>
    </w:p>
    <w:p w:rsidR="0093348D" w:rsidRPr="0005203E" w:rsidRDefault="00C7610C" w:rsidP="00933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«МУЗЫКА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ДО Я</w:t>
      </w:r>
      <w:r w:rsidR="0093348D" w:rsidRPr="0005203E">
        <w:rPr>
          <w:rFonts w:ascii="Times New Roman" w:hAnsi="Times New Roman" w:cs="Times New Roman"/>
          <w:b/>
          <w:sz w:val="28"/>
          <w:szCs w:val="28"/>
        </w:rPr>
        <w:t>»</w:t>
      </w:r>
    </w:p>
    <w:p w:rsidR="0093348D" w:rsidRPr="0005203E" w:rsidRDefault="0093348D" w:rsidP="00933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93348D" w:rsidRPr="0005203E" w:rsidRDefault="0093348D" w:rsidP="00B3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B3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93348D" w:rsidRPr="0005203E" w:rsidRDefault="0093348D" w:rsidP="009334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8D" w:rsidRPr="0005203E" w:rsidRDefault="0093348D" w:rsidP="0093348D">
      <w:pPr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Предмет «Музыкальная грамота» на отделении Общее эстетическое образование  имеет общеразвивающую  направленность.</w:t>
      </w:r>
    </w:p>
    <w:p w:rsidR="0093348D" w:rsidRPr="0005203E" w:rsidRDefault="0093348D" w:rsidP="0093348D">
      <w:pPr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 Предлагаемая программа рассчитана на 4- летний срок обучения. Занятия, согласно учебному плану, проводятся 1 раз в неделю.</w:t>
      </w:r>
    </w:p>
    <w:p w:rsidR="0093348D" w:rsidRPr="0005203E" w:rsidRDefault="0093348D" w:rsidP="0093348D">
      <w:pPr>
        <w:pStyle w:val="2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03E">
        <w:rPr>
          <w:rFonts w:ascii="Times New Roman" w:hAnsi="Times New Roman"/>
          <w:sz w:val="28"/>
          <w:szCs w:val="28"/>
          <w:lang w:eastAsia="ru-RU"/>
        </w:rPr>
        <w:t>Структура программы:</w:t>
      </w:r>
    </w:p>
    <w:p w:rsidR="0093348D" w:rsidRPr="0005203E" w:rsidRDefault="0093348D" w:rsidP="00A806E1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93348D" w:rsidRPr="0005203E" w:rsidRDefault="0093348D" w:rsidP="00A806E1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93348D" w:rsidRPr="0005203E" w:rsidRDefault="0093348D" w:rsidP="00A806E1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5203E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93348D" w:rsidRPr="0005203E" w:rsidRDefault="0093348D" w:rsidP="00A806E1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3348D" w:rsidRPr="0005203E" w:rsidRDefault="0093348D" w:rsidP="00A806E1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93348D" w:rsidRPr="0005203E" w:rsidRDefault="0093348D" w:rsidP="00A806E1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93348D" w:rsidRPr="0005203E" w:rsidRDefault="0093348D" w:rsidP="00A806E1">
      <w:pPr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     Результатом освоения учебного предмета является:</w:t>
      </w:r>
    </w:p>
    <w:p w:rsidR="0093348D" w:rsidRPr="0005203E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знание специфики музыки как вида искусства; </w:t>
      </w:r>
    </w:p>
    <w:p w:rsidR="0093348D" w:rsidRPr="0005203E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знание музыкальной терминологии;  </w:t>
      </w:r>
    </w:p>
    <w:p w:rsidR="0093348D" w:rsidRPr="0005203E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знание основ музыкальной грамоты (размер, динамика, темп, строение музыкального произведения); </w:t>
      </w:r>
    </w:p>
    <w:p w:rsidR="0093348D" w:rsidRPr="0005203E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умение </w:t>
      </w:r>
      <w:proofErr w:type="gramStart"/>
      <w:r w:rsidRPr="0005203E">
        <w:rPr>
          <w:sz w:val="28"/>
          <w:szCs w:val="28"/>
        </w:rPr>
        <w:t>эмоционально-образно</w:t>
      </w:r>
      <w:proofErr w:type="gramEnd"/>
      <w:r w:rsidRPr="0005203E">
        <w:rPr>
          <w:sz w:val="28"/>
          <w:szCs w:val="28"/>
        </w:rPr>
        <w:t xml:space="preserve"> воспринимать и характеризовать музыкальные произведения;  </w:t>
      </w:r>
    </w:p>
    <w:p w:rsidR="0093348D" w:rsidRPr="0005203E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умение пользоваться музыкальной терминологией; </w:t>
      </w:r>
    </w:p>
    <w:p w:rsidR="0093348D" w:rsidRPr="0005203E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 xml:space="preserve">умение различать звучания отдельных музыкальных инструментов; </w:t>
      </w:r>
    </w:p>
    <w:p w:rsidR="0093348D" w:rsidRPr="0005203E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>умение запоминать и воспроизводить (интонировать, просчитывать) метр, ритм и мелодику несложных музыкальных произведений;</w:t>
      </w:r>
    </w:p>
    <w:p w:rsidR="0093348D" w:rsidRDefault="0093348D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5203E">
        <w:rPr>
          <w:sz w:val="28"/>
          <w:szCs w:val="28"/>
        </w:rPr>
        <w:t>умение определять форму произведения, знать формообразующие элементы (мотив, фраза, предложение, кульминация и т.д.)</w:t>
      </w:r>
    </w:p>
    <w:p w:rsidR="00A806E1" w:rsidRPr="0005203E" w:rsidRDefault="00A806E1" w:rsidP="00A806E1">
      <w:pPr>
        <w:pStyle w:val="1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пение несложных песен с текстом, выученных на слух с сопровождением или без него.</w:t>
      </w:r>
    </w:p>
    <w:p w:rsidR="0093348D" w:rsidRDefault="0093348D" w:rsidP="0093348D">
      <w:pPr>
        <w:rPr>
          <w:rFonts w:ascii="Times New Roman" w:hAnsi="Times New Roman" w:cs="Times New Roman"/>
          <w:sz w:val="28"/>
          <w:szCs w:val="28"/>
        </w:rPr>
      </w:pPr>
    </w:p>
    <w:p w:rsidR="00377AB4" w:rsidRDefault="00377AB4" w:rsidP="0093348D">
      <w:pPr>
        <w:rPr>
          <w:rFonts w:ascii="Times New Roman" w:hAnsi="Times New Roman" w:cs="Times New Roman"/>
          <w:sz w:val="28"/>
          <w:szCs w:val="28"/>
        </w:rPr>
      </w:pPr>
    </w:p>
    <w:p w:rsidR="00377AB4" w:rsidRDefault="00377AB4" w:rsidP="0093348D">
      <w:pPr>
        <w:rPr>
          <w:rFonts w:ascii="Times New Roman" w:hAnsi="Times New Roman" w:cs="Times New Roman"/>
          <w:sz w:val="28"/>
          <w:szCs w:val="28"/>
        </w:rPr>
      </w:pPr>
    </w:p>
    <w:p w:rsidR="00377AB4" w:rsidRDefault="00377AB4" w:rsidP="0093348D">
      <w:pPr>
        <w:rPr>
          <w:rFonts w:ascii="Times New Roman" w:hAnsi="Times New Roman" w:cs="Times New Roman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Аннотации к учебным программам</w:t>
      </w:r>
    </w:p>
    <w:p w:rsidR="008E5A08" w:rsidRPr="0005203E" w:rsidRDefault="0093348D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дополнительной общеразвивающей общеобразовательной</w:t>
      </w:r>
      <w:r w:rsidR="008E5A08"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области </w:t>
      </w:r>
      <w:r w:rsidR="0093348D"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«Раннее эстетическое воспитание»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МУЗЫКАЛЬНЫХ СПОСОБНОСТЕЙ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5C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5C1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«Развитие музыкальных способностей»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«Развитие музыкальных способностей»  для детей, поступивших в образовательное учреждение в возрасте 4 лет - два года.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 и материально-технические средства обучения</w:t>
      </w:r>
    </w:p>
    <w:p w:rsidR="008E5A08" w:rsidRPr="0005203E" w:rsidRDefault="008E5A08" w:rsidP="008E5A08">
      <w:pPr>
        <w:tabs>
          <w:tab w:val="left" w:pos="52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По окончании обучения учащиеся должны приобрести следующие навыки: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● внимательно слушать и эмоционально реагировать на музыку;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● определять общее настроение, характер музыкального произведения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целом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и его частей;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● выделять отдельные средства выразительности: темп, динамику, тембр;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● определять жанр прослушанного произведения (марш, танец, песня);</w:t>
      </w:r>
    </w:p>
    <w:p w:rsidR="008E5A08" w:rsidRPr="0005203E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● выражать свои впечатления о музыке в движении, игре, рисунке или </w:t>
      </w:r>
    </w:p>
    <w:p w:rsidR="008E5A08" w:rsidRPr="0005203E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импровизации;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● узнавать тембры известных инструментов;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● различать музыкальные и немузыкальные звуки, а также звуки по высоте,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времени (долгий, короткий) и качеству (острый, колючий, мягкий,</w:t>
      </w:r>
      <w:proofErr w:type="gramEnd"/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плавный, грубый и т.д.);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● выразительно декламировать небольшие стихотворные тексты, проявляя   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свои актерские способности;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● петь несложные песни в удобном диапазоне, сочетая пение с движением,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ритмическим аккомпанементом, игрой на детских музыкальных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инструментах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● интуитивно воспринимать на слух и воспроизводить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метрическую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пульсацию, сильные и слабые доли, простейшие ритмические рисунки;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● освоить некоторые гимнастические упражнения, упражнения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предметами, простые танцевальные движения;</w:t>
      </w:r>
    </w:p>
    <w:p w:rsidR="008E5A08" w:rsidRPr="0005203E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● научиться элементарной игре на детских музыкальных инструментах;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● осознать и запомнить некоторые музыкальные понятия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занимательные формы подачи материала: сказку, образные рисунки,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загадки, песенки-характеристики, карточки, игры;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</w:t>
      </w: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в простейших творческих    импровизациях, проявляя </w:t>
      </w:r>
      <w:proofErr w:type="gramStart"/>
      <w:r w:rsidRPr="0005203E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   фантазию и индивидуальность.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2B8" w:rsidRDefault="005C12B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МУЗЫКАЛЬНАЯ АЗБУКА</w:t>
      </w: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5C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5C1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«Музыкальная азбука»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«Музыкальная азбука» для детей, поступивших в образовательное учреждение в возрасте 6 лет – один год.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 и материально-технические средства обучения</w:t>
      </w:r>
    </w:p>
    <w:p w:rsidR="008E5A08" w:rsidRPr="0005203E" w:rsidRDefault="008E5A08" w:rsidP="008E5A08">
      <w:pPr>
        <w:tabs>
          <w:tab w:val="left" w:pos="52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По окончании обучения учащиеся должны приобрести следующие знания, умения и навыки: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 xml:space="preserve">• понятия: </w:t>
      </w:r>
      <w:proofErr w:type="spellStart"/>
      <w:r w:rsidRPr="00377AB4">
        <w:rPr>
          <w:rFonts w:ascii="Times New Roman" w:eastAsia="Times New Roman" w:hAnsi="Times New Roman" w:cs="Times New Roman"/>
          <w:sz w:val="28"/>
          <w:szCs w:val="28"/>
        </w:rPr>
        <w:t>forte</w:t>
      </w:r>
      <w:proofErr w:type="spellEnd"/>
      <w:r w:rsidRPr="00377A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AB4">
        <w:rPr>
          <w:rFonts w:ascii="Times New Roman" w:eastAsia="Times New Roman" w:hAnsi="Times New Roman" w:cs="Times New Roman"/>
          <w:sz w:val="28"/>
          <w:szCs w:val="28"/>
        </w:rPr>
        <w:t>piano</w:t>
      </w:r>
      <w:proofErr w:type="spellEnd"/>
      <w:r w:rsidRPr="00377A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AB4">
        <w:rPr>
          <w:rFonts w:ascii="Times New Roman" w:eastAsia="Times New Roman" w:hAnsi="Times New Roman" w:cs="Times New Roman"/>
          <w:sz w:val="28"/>
          <w:szCs w:val="28"/>
        </w:rPr>
        <w:t>cresc</w:t>
      </w:r>
      <w:proofErr w:type="spellEnd"/>
      <w:r w:rsidRPr="00377AB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77AB4">
        <w:rPr>
          <w:rFonts w:ascii="Times New Roman" w:eastAsia="Times New Roman" w:hAnsi="Times New Roman" w:cs="Times New Roman"/>
          <w:sz w:val="28"/>
          <w:szCs w:val="28"/>
        </w:rPr>
        <w:t>dim</w:t>
      </w:r>
      <w:proofErr w:type="spellEnd"/>
      <w:r w:rsidRPr="00377AB4">
        <w:rPr>
          <w:rFonts w:ascii="Times New Roman" w:eastAsia="Times New Roman" w:hAnsi="Times New Roman" w:cs="Times New Roman"/>
          <w:sz w:val="28"/>
          <w:szCs w:val="28"/>
        </w:rPr>
        <w:t>, акценты;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паузы половинные, четвертные;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доли (сильные, слабые);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звуки (шумовые и музыкальные);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звуки высокие и низкие;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длительности звуков: целые, половинные, четверти, восьмые, шестнадцатые;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три основных жанра музыки: марш танец, песня,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двигаться в характере музыки;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изменять движения соответственно характеру музыки;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передавать движениями яркие динамические контрасты в частях или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 xml:space="preserve">отдельных музыкальных </w:t>
      </w:r>
      <w:proofErr w:type="gramStart"/>
      <w:r w:rsidRPr="00377AB4">
        <w:rPr>
          <w:rFonts w:ascii="Times New Roman" w:eastAsia="Times New Roman" w:hAnsi="Times New Roman" w:cs="Times New Roman"/>
          <w:sz w:val="28"/>
          <w:szCs w:val="28"/>
        </w:rPr>
        <w:t>фразах</w:t>
      </w:r>
      <w:proofErr w:type="gramEnd"/>
      <w:r w:rsidRPr="00377A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передать движениями равномерную пульсацию в размере 2/4 и 3/4;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выделять сильные доли в простых размерах;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двигаться ровными длительностями: целыми, половинными, четвертями,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восьмыми, шестнадцатыми;</w:t>
      </w:r>
    </w:p>
    <w:p w:rsidR="008E5A08" w:rsidRPr="00377AB4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выполнять простейшие ритмические рисунки шагами;</w:t>
      </w:r>
    </w:p>
    <w:p w:rsidR="008E5A08" w:rsidRPr="0005203E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>• в</w:t>
      </w:r>
      <w:r w:rsidRPr="0005203E">
        <w:rPr>
          <w:rFonts w:ascii="Times New Roman" w:eastAsia="Times New Roman" w:hAnsi="Times New Roman" w:cs="Times New Roman"/>
          <w:sz w:val="28"/>
          <w:szCs w:val="28"/>
        </w:rPr>
        <w:t>ыполнять ритмические рисунки знакомого музыкального произведения</w:t>
      </w:r>
    </w:p>
    <w:p w:rsidR="008E5A08" w:rsidRPr="0005203E" w:rsidRDefault="008E5A08" w:rsidP="008E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lastRenderedPageBreak/>
        <w:t>хлопками или шагами по памяти без сопровождения;</w:t>
      </w:r>
    </w:p>
    <w:p w:rsidR="008E5A08" w:rsidRPr="0005203E" w:rsidRDefault="008E5A08" w:rsidP="008E5A08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проговаривать ритм </w:t>
      </w:r>
      <w:proofErr w:type="spellStart"/>
      <w:r w:rsidRPr="0005203E">
        <w:rPr>
          <w:rFonts w:ascii="Times New Roman" w:eastAsia="Times New Roman" w:hAnsi="Times New Roman" w:cs="Times New Roman"/>
          <w:sz w:val="28"/>
          <w:szCs w:val="28"/>
        </w:rPr>
        <w:t>ритмослогами</w:t>
      </w:r>
      <w:proofErr w:type="spellEnd"/>
      <w:r w:rsidRPr="00052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5A08" w:rsidRPr="0005203E" w:rsidRDefault="008E5A08" w:rsidP="008E5A08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>выкладывать или определять ритмический рисунок карточками</w:t>
      </w: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A08" w:rsidRPr="0005203E" w:rsidRDefault="008E5A08" w:rsidP="008E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занятий помимо получения теоретических сведений складывается значительных запас музыкальных впечатлений и навыков, значительный слуховой багаж, формируется запас простейших активных музыкальных умений.  Практически у каждого ребенка вырабатывается эмоциональная реакция на музыку, двигательный отклик на нее. Дети ощущают ритмику разговорной речи и стиха, их речь живо интонирована, они могут исполнить простые </w:t>
      </w:r>
      <w:proofErr w:type="spellStart"/>
      <w:r w:rsidRPr="0005203E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05203E">
        <w:rPr>
          <w:rFonts w:ascii="Times New Roman" w:eastAsia="Times New Roman" w:hAnsi="Times New Roman" w:cs="Times New Roman"/>
          <w:sz w:val="28"/>
          <w:szCs w:val="28"/>
        </w:rPr>
        <w:t>, получают навыки простейшей двигательной, звуковой, ритмической импровизации.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E29" w:rsidRDefault="00533E29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ТАНЦЕВАЛЬНАЯ РИТМИКА</w:t>
      </w: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53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533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«Танцевальная ритмика»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«Танцевальная ритмика» для детей, поступивших в образовательное учреждение в возрасте 4 лет - два года.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списки учебно-методической литературы</w:t>
      </w:r>
    </w:p>
    <w:p w:rsidR="008E5A08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подготовки обучающихся является результатом освоения программы учебного предмета «Танцевальная ритмика», и предполагает формирование комплекса знаний, умений и навыков.</w:t>
      </w:r>
    </w:p>
    <w:p w:rsidR="008E5A08" w:rsidRPr="0005203E" w:rsidRDefault="008E5A08" w:rsidP="008E5A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программного материала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5203E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05203E">
        <w:rPr>
          <w:rFonts w:ascii="Times New Roman" w:hAnsi="Times New Roman" w:cs="Times New Roman"/>
          <w:b/>
          <w:sz w:val="28"/>
          <w:szCs w:val="28"/>
        </w:rPr>
        <w:t>представление о:</w:t>
      </w:r>
    </w:p>
    <w:p w:rsidR="008E5A08" w:rsidRPr="0005203E" w:rsidRDefault="008E5A08" w:rsidP="00377AB4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функциях</w:t>
      </w:r>
      <w:proofErr w:type="gramEnd"/>
      <w:r w:rsidRPr="0005203E">
        <w:rPr>
          <w:rFonts w:ascii="Times New Roman" w:hAnsi="Times New Roman" w:cs="Times New Roman"/>
          <w:sz w:val="28"/>
          <w:szCs w:val="28"/>
        </w:rPr>
        <w:t xml:space="preserve"> отдельных частей тела (головы, плеч, рук, корпуса, ног),</w:t>
      </w:r>
    </w:p>
    <w:p w:rsidR="008E5A08" w:rsidRPr="0005203E" w:rsidRDefault="008E5A08" w:rsidP="00377AB4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темпах</w:t>
      </w:r>
      <w:proofErr w:type="gramEnd"/>
      <w:r w:rsidRPr="0005203E">
        <w:rPr>
          <w:rFonts w:ascii="Times New Roman" w:hAnsi="Times New Roman" w:cs="Times New Roman"/>
          <w:sz w:val="28"/>
          <w:szCs w:val="28"/>
        </w:rPr>
        <w:t xml:space="preserve"> музыкальных произведений,</w:t>
      </w:r>
    </w:p>
    <w:p w:rsidR="008E5A08" w:rsidRPr="0005203E" w:rsidRDefault="008E5A08" w:rsidP="00377AB4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танцевальной композиции.</w:t>
      </w:r>
    </w:p>
    <w:p w:rsidR="008E5A08" w:rsidRPr="0005203E" w:rsidRDefault="008E5A08" w:rsidP="00377AB4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Знает: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простейшие построения (рисунки танца),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понятия: вступление, начало и конец предложения,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понятия: «слабой» и «сильной» доли в такте,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понятие лада в музыке (мажор, минор). </w:t>
      </w:r>
    </w:p>
    <w:p w:rsidR="008E5A08" w:rsidRPr="0005203E" w:rsidRDefault="008E5A08" w:rsidP="00377AB4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Умеет:</w:t>
      </w:r>
    </w:p>
    <w:p w:rsidR="008E5A08" w:rsidRPr="0005203E" w:rsidRDefault="008E5A08" w:rsidP="00377AB4">
      <w:pPr>
        <w:pStyle w:val="a5"/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ориентироваться на площадке танцевального зала,</w:t>
      </w:r>
    </w:p>
    <w:p w:rsidR="008E5A08" w:rsidRPr="0005203E" w:rsidRDefault="008E5A08" w:rsidP="00377AB4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перестраиваться из одной фигуры в другую,</w:t>
      </w:r>
    </w:p>
    <w:p w:rsidR="008E5A08" w:rsidRPr="0005203E" w:rsidRDefault="008E5A08" w:rsidP="00377AB4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самостоятельно создавать музыкально-двигательный образ.</w:t>
      </w:r>
    </w:p>
    <w:p w:rsidR="00377AB4" w:rsidRDefault="00377AB4" w:rsidP="008E5A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3E29" w:rsidRDefault="00533E29" w:rsidP="008E5A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5A08" w:rsidRPr="0005203E" w:rsidRDefault="008E5A08" w:rsidP="008E5A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lastRenderedPageBreak/>
        <w:t>Владеет:</w:t>
      </w:r>
    </w:p>
    <w:p w:rsidR="008E5A08" w:rsidRPr="0005203E" w:rsidRDefault="008E5A08" w:rsidP="008E5A0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различными танцевальными шагами,</w:t>
      </w:r>
    </w:p>
    <w:p w:rsidR="008E5A08" w:rsidRPr="0005203E" w:rsidRDefault="008E5A08" w:rsidP="008E5A08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различными танцевальными движениями, упражнениями на развитие физических данных,</w:t>
      </w:r>
    </w:p>
    <w:p w:rsidR="008E5A08" w:rsidRPr="0005203E" w:rsidRDefault="008E5A08" w:rsidP="008E5A08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навыками воспроизведения разнообразных ритмических рисунков с помощью хлопков в ладоши и притопов ног в сочетании с простыми танцевальными движениями.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ДЕТСКИЙ ТАНЕЦ</w:t>
      </w: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7C4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«Детский танец»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«Детский танец» для детей, поступивших в образовательное учреждение в возрасте 6 лет – один год.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</w:t>
      </w:r>
    </w:p>
    <w:p w:rsidR="008E5A08" w:rsidRPr="0005203E" w:rsidRDefault="008E5A08" w:rsidP="008E5A08">
      <w:p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подготовки обучающихся является результатом освоения программы учебного предмета «Детский танец», и предполагает формирование комплекса знаний, умений и навыков.</w:t>
      </w:r>
    </w:p>
    <w:p w:rsidR="008E5A08" w:rsidRPr="0005203E" w:rsidRDefault="008E5A08" w:rsidP="008E5A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программного материала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5203E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05203E">
        <w:rPr>
          <w:rFonts w:ascii="Times New Roman" w:hAnsi="Times New Roman" w:cs="Times New Roman"/>
          <w:b/>
          <w:sz w:val="28"/>
          <w:szCs w:val="28"/>
        </w:rPr>
        <w:t>представление о:</w:t>
      </w:r>
    </w:p>
    <w:p w:rsidR="008E5A08" w:rsidRPr="0005203E" w:rsidRDefault="008E5A08" w:rsidP="00377AB4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функциях</w:t>
      </w:r>
      <w:proofErr w:type="gramEnd"/>
      <w:r w:rsidRPr="0005203E">
        <w:rPr>
          <w:rFonts w:ascii="Times New Roman" w:hAnsi="Times New Roman" w:cs="Times New Roman"/>
          <w:sz w:val="28"/>
          <w:szCs w:val="28"/>
        </w:rPr>
        <w:t xml:space="preserve"> отдельных частей тела (головы, плеч, рук, корпуса, ног),</w:t>
      </w:r>
    </w:p>
    <w:p w:rsidR="008E5A08" w:rsidRPr="0005203E" w:rsidRDefault="008E5A08" w:rsidP="00377AB4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03E">
        <w:rPr>
          <w:rFonts w:ascii="Times New Roman" w:hAnsi="Times New Roman" w:cs="Times New Roman"/>
          <w:sz w:val="28"/>
          <w:szCs w:val="28"/>
        </w:rPr>
        <w:t>темпах</w:t>
      </w:r>
      <w:proofErr w:type="gramEnd"/>
      <w:r w:rsidRPr="0005203E">
        <w:rPr>
          <w:rFonts w:ascii="Times New Roman" w:hAnsi="Times New Roman" w:cs="Times New Roman"/>
          <w:sz w:val="28"/>
          <w:szCs w:val="28"/>
        </w:rPr>
        <w:t xml:space="preserve"> музыкальных произведений,</w:t>
      </w:r>
    </w:p>
    <w:p w:rsidR="008E5A08" w:rsidRPr="0005203E" w:rsidRDefault="008E5A08" w:rsidP="00377AB4">
      <w:pPr>
        <w:pStyle w:val="a5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танцевальной композиции,</w:t>
      </w:r>
    </w:p>
    <w:p w:rsidR="008E5A08" w:rsidRPr="0005203E" w:rsidRDefault="008E5A08" w:rsidP="00377AB4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сценической площадке, рисунке танца.</w:t>
      </w:r>
    </w:p>
    <w:p w:rsidR="008E5A08" w:rsidRPr="0005203E" w:rsidRDefault="008E5A08" w:rsidP="00377AB4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Знает: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простейшие построения (рисунки танца),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понятия и термины программных движений;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понятия: вступление, начало и конец предложения,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понятия: «слабой» и «сильной» доли в такте,</w:t>
      </w:r>
    </w:p>
    <w:p w:rsidR="008E5A08" w:rsidRPr="0005203E" w:rsidRDefault="008E5A08" w:rsidP="00377AB4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понятие лада в музыке (мажор, минор). </w:t>
      </w:r>
    </w:p>
    <w:p w:rsidR="008E5A08" w:rsidRPr="0005203E" w:rsidRDefault="008E5A08" w:rsidP="00377AB4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Умеет:</w:t>
      </w:r>
    </w:p>
    <w:p w:rsidR="008E5A08" w:rsidRPr="0005203E" w:rsidRDefault="008E5A08" w:rsidP="00377AB4">
      <w:pPr>
        <w:pStyle w:val="a5"/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ориентироваться на площадке танцевального зала,</w:t>
      </w:r>
    </w:p>
    <w:p w:rsidR="008E5A08" w:rsidRPr="0005203E" w:rsidRDefault="008E5A08" w:rsidP="00377AB4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перестраиваться из одной фигуры в другую,</w:t>
      </w:r>
    </w:p>
    <w:p w:rsidR="008E5A08" w:rsidRDefault="008E5A08" w:rsidP="00377AB4">
      <w:pPr>
        <w:pStyle w:val="a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выполнять танцевально-тренировочные упражнения;</w:t>
      </w:r>
    </w:p>
    <w:p w:rsidR="001879FE" w:rsidRPr="0005203E" w:rsidRDefault="001879FE" w:rsidP="001879FE">
      <w:pPr>
        <w:pStyle w:val="a5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E5A08" w:rsidRPr="0005203E" w:rsidRDefault="008E5A08" w:rsidP="008E5A0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lastRenderedPageBreak/>
        <w:t xml:space="preserve"> правильно исполнять песенно-танцевальные композиции;</w:t>
      </w:r>
    </w:p>
    <w:p w:rsidR="008E5A08" w:rsidRPr="0005203E" w:rsidRDefault="008E5A08" w:rsidP="008E5A0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передавать танцевальный образ.</w:t>
      </w:r>
    </w:p>
    <w:p w:rsidR="008E5A08" w:rsidRPr="0005203E" w:rsidRDefault="008E5A08" w:rsidP="008E5A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203E">
        <w:rPr>
          <w:rFonts w:ascii="Times New Roman" w:hAnsi="Times New Roman" w:cs="Times New Roman"/>
          <w:b/>
          <w:sz w:val="28"/>
          <w:szCs w:val="28"/>
        </w:rPr>
        <w:t>Владеет:</w:t>
      </w:r>
    </w:p>
    <w:p w:rsidR="008E5A08" w:rsidRPr="0005203E" w:rsidRDefault="008E5A08" w:rsidP="008E5A08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различными танцевальными шагами,</w:t>
      </w:r>
    </w:p>
    <w:p w:rsidR="008E5A08" w:rsidRPr="0005203E" w:rsidRDefault="008E5A08" w:rsidP="008E5A08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 xml:space="preserve"> первоначальными навыками постановки корпуса, рук, ног, головы,</w:t>
      </w:r>
    </w:p>
    <w:p w:rsidR="008E5A08" w:rsidRPr="0005203E" w:rsidRDefault="008E5A08" w:rsidP="008E5A08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различными танцевальными движениями, упражнениями на развитие физических данных,</w:t>
      </w:r>
    </w:p>
    <w:p w:rsidR="008E5A08" w:rsidRPr="0005203E" w:rsidRDefault="008E5A08" w:rsidP="008E5A08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навыками воспроизведения разнообразных ритмических рисунков с помощью хлопков в ладоши и притопов ног в сочетании с простыми танцевальными движениями.</w:t>
      </w:r>
    </w:p>
    <w:p w:rsidR="008E5A08" w:rsidRDefault="008E5A08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AB4" w:rsidRPr="0005203E" w:rsidRDefault="00377AB4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48D" w:rsidRPr="0005203E" w:rsidRDefault="0093348D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ИЗОБРАЗИТЕЛЬНОЕ ТВОРЧЕСТВО «ЦВЕТНЫЕ ЛАДОШКИ»</w:t>
      </w: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9E2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9E2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общеобразовательной программы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Изобразительное творчество «Цветные ладошки»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3D7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программы учебного предмета Изобразительное творчество «Цветные ладошки» для детей, поступивших в образовательное учреждение в возрасте 4 лет - два года.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</w:t>
      </w:r>
      <w:proofErr w:type="gram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списки учебно-методической литературы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37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подготовки обучающихся является результатом освоения программы учебного предмета Изобразительное творчество «Цветные ладошки» и предполагает формирование комплекса знаний, умений и навыков.</w:t>
      </w:r>
    </w:p>
    <w:p w:rsidR="008E5A08" w:rsidRPr="0005203E" w:rsidRDefault="008E5A08" w:rsidP="0037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В результате прохождения программного материала обучающиеся:</w:t>
      </w:r>
    </w:p>
    <w:p w:rsidR="008E5A08" w:rsidRPr="00377AB4" w:rsidRDefault="008E5A08" w:rsidP="00377AB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познакомятся с разнообразными живописными техниками и техниками рисунка;</w:t>
      </w:r>
    </w:p>
    <w:p w:rsidR="008E5A08" w:rsidRPr="00377AB4" w:rsidRDefault="008E5A08" w:rsidP="00377AB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усвоят знания понятий: живопись, графика, скульптура, натюрморт, пейзаж, портрет.</w:t>
      </w:r>
    </w:p>
    <w:p w:rsidR="008E5A08" w:rsidRPr="0005203E" w:rsidRDefault="008E5A08" w:rsidP="00377AB4">
      <w:pPr>
        <w:pStyle w:val="Default"/>
        <w:numPr>
          <w:ilvl w:val="0"/>
          <w:numId w:val="21"/>
        </w:numPr>
        <w:tabs>
          <w:tab w:val="left" w:pos="993"/>
        </w:tabs>
        <w:ind w:left="284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203E">
        <w:rPr>
          <w:rFonts w:ascii="Times New Roman" w:hAnsi="Times New Roman" w:cs="Times New Roman"/>
          <w:color w:val="auto"/>
          <w:sz w:val="28"/>
          <w:szCs w:val="28"/>
        </w:rPr>
        <w:t xml:space="preserve">ознакомятся с основами </w:t>
      </w:r>
      <w:proofErr w:type="spellStart"/>
      <w:r w:rsidRPr="0005203E">
        <w:rPr>
          <w:rFonts w:ascii="Times New Roman" w:hAnsi="Times New Roman" w:cs="Times New Roman"/>
          <w:color w:val="auto"/>
          <w:sz w:val="28"/>
          <w:szCs w:val="28"/>
        </w:rPr>
        <w:t>цветоведения</w:t>
      </w:r>
      <w:proofErr w:type="spellEnd"/>
      <w:r w:rsidRPr="0005203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5A08" w:rsidRPr="0005203E" w:rsidRDefault="008E5A08" w:rsidP="00377AB4">
      <w:pPr>
        <w:pStyle w:val="Default"/>
        <w:numPr>
          <w:ilvl w:val="0"/>
          <w:numId w:val="21"/>
        </w:numPr>
        <w:tabs>
          <w:tab w:val="left" w:pos="993"/>
        </w:tabs>
        <w:ind w:left="284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203E">
        <w:rPr>
          <w:rFonts w:ascii="Times New Roman" w:hAnsi="Times New Roman" w:cs="Times New Roman"/>
          <w:color w:val="auto"/>
          <w:sz w:val="28"/>
          <w:szCs w:val="28"/>
        </w:rPr>
        <w:t>усвоят знания о правилах изображения окружающего мира по памяти и с натуры;</w:t>
      </w:r>
    </w:p>
    <w:p w:rsidR="008E5A08" w:rsidRPr="00377AB4" w:rsidRDefault="008E5A08" w:rsidP="00377AB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научатся применять полученные знания о декоративном искусстве, создавать нарядные, условные, стилизованные образы, использовать материалы и инструменты для создания собственных художественных произведений;</w:t>
      </w:r>
    </w:p>
    <w:p w:rsidR="008E5A08" w:rsidRPr="00377AB4" w:rsidRDefault="008E5A08" w:rsidP="00377AB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применять в работе различные материалы и инструменты;</w:t>
      </w:r>
      <w:r w:rsidRPr="00377AB4">
        <w:rPr>
          <w:rFonts w:ascii="Times New Roman" w:eastAsia="Times New Roman" w:hAnsi="Times New Roman" w:cs="Times New Roman"/>
          <w:sz w:val="28"/>
          <w:szCs w:val="28"/>
        </w:rPr>
        <w:t xml:space="preserve">- украшать предметы с помощью орнаментов и узоров растительного и предметного характера, используя ритм, симметрию в композиционном построении; </w:t>
      </w:r>
    </w:p>
    <w:p w:rsidR="008E5A08" w:rsidRPr="00377AB4" w:rsidRDefault="008E5A08" w:rsidP="00377AB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B4">
        <w:rPr>
          <w:rFonts w:ascii="Times New Roman" w:eastAsia="Times New Roman" w:hAnsi="Times New Roman" w:cs="Times New Roman"/>
          <w:sz w:val="28"/>
          <w:szCs w:val="28"/>
        </w:rPr>
        <w:t xml:space="preserve">отбирать самостоятельно средства выразительности, способы создания изображения; планировать работу. </w:t>
      </w:r>
    </w:p>
    <w:p w:rsidR="008E5A08" w:rsidRPr="00377AB4" w:rsidRDefault="008E5A08" w:rsidP="00377AB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научатся приемам лепки русской народной игрушки, посуды; лепить небольшие скульптурные группы.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ИЗОБРАЗИТЕЛЬНОЕ ТВОРЧЕСТВО «ЦВЕТИК-СЕМИЦВЕТИК»</w:t>
      </w:r>
    </w:p>
    <w:p w:rsidR="00377AB4" w:rsidRDefault="00377AB4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E5A08" w:rsidRPr="0005203E" w:rsidRDefault="008E5A08" w:rsidP="009E2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="009E2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общеобразовательной программы</w:t>
      </w:r>
    </w:p>
    <w:p w:rsidR="00377AB4" w:rsidRDefault="00377AB4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Изобразительное творчество «</w:t>
      </w:r>
      <w:proofErr w:type="spell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учебного предмета Изобразительное творчество «</w:t>
      </w:r>
      <w:proofErr w:type="spell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детей, поступивших в образовательное учреждение в возрасте 6 лет – один год. Структура программы: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пояснительная записка 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учебно-тематический план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программы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уровню подготовки учащихся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обеспечение учебного процесса</w:t>
      </w:r>
    </w:p>
    <w:p w:rsidR="008E5A08" w:rsidRPr="0005203E" w:rsidRDefault="008E5A08" w:rsidP="008E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 и средств обеспечения</w:t>
      </w:r>
    </w:p>
    <w:p w:rsidR="008E5A08" w:rsidRPr="0005203E" w:rsidRDefault="008E5A08" w:rsidP="008E5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подготовки обучающихся является результатом освоения программы учебного предмета Изобразительное творчество «</w:t>
      </w:r>
      <w:proofErr w:type="spellStart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05203E">
        <w:rPr>
          <w:rFonts w:ascii="Times New Roman" w:eastAsia="Times New Roman" w:hAnsi="Times New Roman" w:cs="Times New Roman"/>
          <w:color w:val="000000"/>
          <w:sz w:val="28"/>
          <w:szCs w:val="28"/>
        </w:rPr>
        <w:t>» и предполагает формирование комплекса знаний, умений и навыков.</w:t>
      </w:r>
    </w:p>
    <w:p w:rsidR="008E5A08" w:rsidRPr="0005203E" w:rsidRDefault="008E5A08" w:rsidP="008E5A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3E">
        <w:rPr>
          <w:rFonts w:ascii="Times New Roman" w:hAnsi="Times New Roman" w:cs="Times New Roman"/>
          <w:sz w:val="28"/>
          <w:szCs w:val="28"/>
        </w:rPr>
        <w:t>В результате прохождения программного материала обучающиеся: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закрепят умения в рисовании различными художественными материалами;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 xml:space="preserve">ознакомятся с основами </w:t>
      </w:r>
      <w:proofErr w:type="spellStart"/>
      <w:r w:rsidRPr="00377AB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377AB4">
        <w:rPr>
          <w:rFonts w:ascii="Times New Roman" w:hAnsi="Times New Roman" w:cs="Times New Roman"/>
          <w:sz w:val="28"/>
          <w:szCs w:val="28"/>
        </w:rPr>
        <w:t>;</w:t>
      </w:r>
    </w:p>
    <w:p w:rsidR="008E5A08" w:rsidRPr="0005203E" w:rsidRDefault="008E5A08" w:rsidP="00377AB4">
      <w:pPr>
        <w:pStyle w:val="Default"/>
        <w:numPr>
          <w:ilvl w:val="0"/>
          <w:numId w:val="22"/>
        </w:numPr>
        <w:tabs>
          <w:tab w:val="left" w:pos="993"/>
        </w:tabs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05203E">
        <w:rPr>
          <w:rFonts w:ascii="Times New Roman" w:hAnsi="Times New Roman" w:cs="Times New Roman"/>
          <w:color w:val="auto"/>
          <w:sz w:val="28"/>
          <w:szCs w:val="28"/>
        </w:rPr>
        <w:t xml:space="preserve">научатся выполнять изображения, используя нетрадиционные способы – отпечатки, с помощью трафарета и </w:t>
      </w:r>
      <w:proofErr w:type="spellStart"/>
      <w:r w:rsidRPr="0005203E">
        <w:rPr>
          <w:rFonts w:ascii="Times New Roman" w:hAnsi="Times New Roman" w:cs="Times New Roman"/>
          <w:color w:val="auto"/>
          <w:sz w:val="28"/>
          <w:szCs w:val="28"/>
        </w:rPr>
        <w:t>набрызга</w:t>
      </w:r>
      <w:proofErr w:type="spellEnd"/>
      <w:r w:rsidRPr="0005203E">
        <w:rPr>
          <w:rFonts w:ascii="Times New Roman" w:hAnsi="Times New Roman" w:cs="Times New Roman"/>
          <w:color w:val="auto"/>
          <w:sz w:val="28"/>
          <w:szCs w:val="28"/>
        </w:rPr>
        <w:t>, поролоновой губки, вилки, манной крупы и клея и др.;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AB4">
        <w:rPr>
          <w:rFonts w:ascii="Times New Roman" w:hAnsi="Times New Roman" w:cs="Times New Roman"/>
          <w:sz w:val="28"/>
          <w:szCs w:val="28"/>
        </w:rPr>
        <w:t>научатся применять полученные знания о декоративном искусстве, создавать нарядные, условные, стилизованные образы, использовать материалы и инструменты для создания собственных художественных произведений;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77AB4">
        <w:rPr>
          <w:rFonts w:ascii="Times New Roman" w:hAnsi="Times New Roman"/>
          <w:sz w:val="28"/>
          <w:szCs w:val="28"/>
        </w:rPr>
        <w:t>ознакомятся с техникой выполнения нетканого гобелена;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77AB4">
        <w:rPr>
          <w:rFonts w:ascii="Times New Roman" w:hAnsi="Times New Roman"/>
          <w:sz w:val="28"/>
          <w:szCs w:val="28"/>
        </w:rPr>
        <w:t>ознакомятся с приемами росписи ткани;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77AB4">
        <w:rPr>
          <w:rFonts w:ascii="Times New Roman" w:hAnsi="Times New Roman"/>
          <w:sz w:val="28"/>
          <w:szCs w:val="28"/>
        </w:rPr>
        <w:t xml:space="preserve">научатся создавать цветы из </w:t>
      </w:r>
      <w:proofErr w:type="spellStart"/>
      <w:r w:rsidRPr="00377AB4">
        <w:rPr>
          <w:rFonts w:ascii="Times New Roman" w:hAnsi="Times New Roman"/>
          <w:sz w:val="28"/>
          <w:szCs w:val="28"/>
        </w:rPr>
        <w:t>крепированной</w:t>
      </w:r>
      <w:proofErr w:type="spellEnd"/>
      <w:r w:rsidRPr="00377AB4">
        <w:rPr>
          <w:rFonts w:ascii="Times New Roman" w:hAnsi="Times New Roman"/>
          <w:sz w:val="28"/>
          <w:szCs w:val="28"/>
        </w:rPr>
        <w:t xml:space="preserve"> бумаги;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7AB4">
        <w:rPr>
          <w:rFonts w:ascii="Times New Roman" w:eastAsia="Times New Roman" w:hAnsi="Times New Roman"/>
          <w:sz w:val="28"/>
          <w:szCs w:val="28"/>
        </w:rPr>
        <w:t xml:space="preserve">украшать предметы с помощью орнаментов и узоров растительного и предметного характера, используя ритм, симметрию в композиционном построении; 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77AB4">
        <w:rPr>
          <w:rFonts w:ascii="Times New Roman" w:eastAsia="Times New Roman" w:hAnsi="Times New Roman"/>
          <w:sz w:val="28"/>
          <w:szCs w:val="28"/>
        </w:rPr>
        <w:t xml:space="preserve">научатся передавать особенности орнамента и колорита народных росписей – Дымково, Гжель, </w:t>
      </w:r>
      <w:proofErr w:type="spellStart"/>
      <w:r w:rsidRPr="00377AB4">
        <w:rPr>
          <w:rFonts w:ascii="Times New Roman" w:eastAsia="Times New Roman" w:hAnsi="Times New Roman"/>
          <w:sz w:val="28"/>
          <w:szCs w:val="28"/>
        </w:rPr>
        <w:t>Жостово</w:t>
      </w:r>
      <w:proofErr w:type="spellEnd"/>
      <w:r w:rsidRPr="00377AB4">
        <w:rPr>
          <w:rFonts w:ascii="Times New Roman" w:eastAsia="Times New Roman" w:hAnsi="Times New Roman"/>
          <w:sz w:val="28"/>
          <w:szCs w:val="28"/>
        </w:rPr>
        <w:t>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77AB4">
        <w:rPr>
          <w:rFonts w:ascii="Times New Roman" w:eastAsia="Times New Roman" w:hAnsi="Times New Roman"/>
          <w:sz w:val="28"/>
          <w:szCs w:val="28"/>
        </w:rPr>
        <w:lastRenderedPageBreak/>
        <w:t xml:space="preserve">выбирать самостоятельно средства выразительности, способы создания изображения; планировать работу. 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7AB4">
        <w:rPr>
          <w:rFonts w:ascii="Times New Roman" w:hAnsi="Times New Roman"/>
          <w:sz w:val="28"/>
          <w:szCs w:val="28"/>
        </w:rPr>
        <w:t xml:space="preserve">научатся приемам лепки русской народной игрушки, посуды; 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7AB4">
        <w:rPr>
          <w:rFonts w:ascii="Times New Roman" w:hAnsi="Times New Roman"/>
          <w:sz w:val="28"/>
          <w:szCs w:val="28"/>
        </w:rPr>
        <w:t>ознакомятся с приемами модульной лепки;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7AB4">
        <w:rPr>
          <w:rFonts w:ascii="Times New Roman" w:hAnsi="Times New Roman"/>
          <w:sz w:val="28"/>
          <w:szCs w:val="28"/>
        </w:rPr>
        <w:t>освоят способ лепки из колец;</w:t>
      </w:r>
    </w:p>
    <w:p w:rsidR="008E5A08" w:rsidRPr="00377AB4" w:rsidRDefault="008E5A08" w:rsidP="00377AB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77AB4">
        <w:rPr>
          <w:rFonts w:ascii="Times New Roman" w:hAnsi="Times New Roman"/>
          <w:sz w:val="28"/>
          <w:szCs w:val="28"/>
        </w:rPr>
        <w:t>приобретут навыки лепки из соленого теста.</w:t>
      </w:r>
    </w:p>
    <w:p w:rsidR="008E5A08" w:rsidRDefault="008E5A08" w:rsidP="00377AB4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8E5A08" w:rsidRPr="003A5B35" w:rsidRDefault="008E5A08" w:rsidP="008E5A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E05B8" w:rsidRDefault="000E05B8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E614E8" w:rsidP="00870D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Аннотации</w:t>
      </w:r>
      <w:r w:rsidR="00870D92">
        <w:rPr>
          <w:rFonts w:ascii="Times New Roman" w:hAnsi="Times New Roman" w:cs="Times New Roman"/>
          <w:b/>
          <w:sz w:val="32"/>
          <w:szCs w:val="32"/>
        </w:rPr>
        <w:t xml:space="preserve"> к </w:t>
      </w:r>
      <w:r w:rsidR="00DC54A3">
        <w:rPr>
          <w:rFonts w:ascii="Times New Roman" w:hAnsi="Times New Roman" w:cs="Times New Roman"/>
          <w:b/>
          <w:sz w:val="32"/>
          <w:szCs w:val="32"/>
        </w:rPr>
        <w:t>учебным прог</w:t>
      </w:r>
      <w:r w:rsidR="005167A6">
        <w:rPr>
          <w:rFonts w:ascii="Times New Roman" w:hAnsi="Times New Roman" w:cs="Times New Roman"/>
          <w:b/>
          <w:sz w:val="32"/>
          <w:szCs w:val="32"/>
        </w:rPr>
        <w:t>р</w:t>
      </w:r>
      <w:r w:rsidR="00DC54A3">
        <w:rPr>
          <w:rFonts w:ascii="Times New Roman" w:hAnsi="Times New Roman" w:cs="Times New Roman"/>
          <w:b/>
          <w:sz w:val="32"/>
          <w:szCs w:val="32"/>
        </w:rPr>
        <w:t xml:space="preserve">аммам </w:t>
      </w:r>
      <w:r w:rsidR="00870D92">
        <w:rPr>
          <w:rFonts w:ascii="Times New Roman" w:hAnsi="Times New Roman" w:cs="Times New Roman"/>
          <w:b/>
          <w:sz w:val="32"/>
          <w:szCs w:val="32"/>
        </w:rPr>
        <w:t xml:space="preserve">дополнительной </w:t>
      </w:r>
      <w:proofErr w:type="spellStart"/>
      <w:r w:rsidR="00870D92">
        <w:rPr>
          <w:rFonts w:ascii="Times New Roman" w:hAnsi="Times New Roman" w:cs="Times New Roman"/>
          <w:b/>
          <w:sz w:val="32"/>
          <w:szCs w:val="32"/>
        </w:rPr>
        <w:t>общеразвивающе</w:t>
      </w:r>
      <w:r w:rsidR="00DC54A3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="00DC54A3">
        <w:rPr>
          <w:rFonts w:ascii="Times New Roman" w:hAnsi="Times New Roman" w:cs="Times New Roman"/>
          <w:b/>
          <w:sz w:val="32"/>
          <w:szCs w:val="32"/>
        </w:rPr>
        <w:t xml:space="preserve">  общеобразовательной программы</w:t>
      </w:r>
    </w:p>
    <w:p w:rsidR="00870D92" w:rsidRDefault="00870D92" w:rsidP="00870D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области музыкального  искусства:</w:t>
      </w:r>
    </w:p>
    <w:p w:rsidR="00870D92" w:rsidRDefault="00870D92" w:rsidP="00870D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Эстрадный вокал</w:t>
      </w:r>
    </w:p>
    <w:p w:rsidR="00870D92" w:rsidRDefault="00870D92" w:rsidP="00870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92" w:rsidRDefault="00870D92" w:rsidP="00870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ЭСТРАДНОЕ ПЕНИЕ</w:t>
      </w:r>
    </w:p>
    <w:p w:rsidR="00870D92" w:rsidRPr="0005203E" w:rsidRDefault="00870D92" w:rsidP="00870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учебного предмета</w:t>
      </w:r>
    </w:p>
    <w:p w:rsidR="00870D92" w:rsidRPr="0005203E" w:rsidRDefault="00870D92" w:rsidP="00870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</w:t>
      </w:r>
      <w:proofErr w:type="spellStart"/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2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общеобразовательной программы</w:t>
      </w:r>
    </w:p>
    <w:p w:rsidR="00870D92" w:rsidRDefault="00870D92" w:rsidP="00870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D92" w:rsidRDefault="00870D92" w:rsidP="006F37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Программа учебного предмета  разработана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 и учебным планом ДШИ, с учетом педагогического опыта в области сольного пения в ДШИ.</w:t>
      </w:r>
    </w:p>
    <w:p w:rsidR="00870D92" w:rsidRDefault="00870D92" w:rsidP="006F377C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>
        <w:rPr>
          <w:color w:val="00000A"/>
          <w:sz w:val="28"/>
          <w:szCs w:val="28"/>
          <w:shd w:val="clear" w:color="auto" w:fill="FFFFFF"/>
        </w:rPr>
        <w:t xml:space="preserve">Программа имеет </w:t>
      </w:r>
      <w:proofErr w:type="spellStart"/>
      <w:r>
        <w:rPr>
          <w:color w:val="00000A"/>
          <w:sz w:val="28"/>
          <w:szCs w:val="28"/>
          <w:shd w:val="clear" w:color="auto" w:fill="FFFFFF"/>
        </w:rPr>
        <w:t>общеразвивающую</w:t>
      </w:r>
      <w:proofErr w:type="spellEnd"/>
      <w:r>
        <w:rPr>
          <w:color w:val="00000A"/>
          <w:sz w:val="28"/>
          <w:szCs w:val="28"/>
          <w:shd w:val="clear" w:color="auto" w:fill="FFFFFF"/>
        </w:rPr>
        <w:t xml:space="preserve"> направленность, основывается на принципе вариативности для различных возрастных категорий детей, обеспечивает развитие творческих способностей, формирует устойчивый интерес к творческой деятельности. </w:t>
      </w:r>
    </w:p>
    <w:p w:rsidR="00870D92" w:rsidRDefault="00870D92" w:rsidP="006F377C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Данная дисциплина является базовой в учебном плане образовательной программы по эстрадному вокалу.  </w:t>
      </w:r>
    </w:p>
    <w:p w:rsidR="00870D92" w:rsidRDefault="00870D92" w:rsidP="006F377C">
      <w:pPr>
        <w:pStyle w:val="c1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Изучение данного курса тесно связано с такими дисциплинами, как сольфеджио, музыкальный инструмент, музыкальная литература.</w:t>
      </w:r>
    </w:p>
    <w:p w:rsidR="00870D92" w:rsidRDefault="00870D92" w:rsidP="006F377C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Предлагаемая программа рассчитана на 7</w:t>
      </w:r>
      <w:r w:rsidR="006F377C">
        <w:rPr>
          <w:color w:val="000000"/>
          <w:sz w:val="28"/>
          <w:szCs w:val="28"/>
        </w:rPr>
        <w:t xml:space="preserve"> летний</w:t>
      </w:r>
      <w:r>
        <w:rPr>
          <w:color w:val="000000"/>
          <w:sz w:val="28"/>
          <w:szCs w:val="28"/>
        </w:rPr>
        <w:t xml:space="preserve">  срок обучения.</w:t>
      </w:r>
    </w:p>
    <w:p w:rsidR="00870D92" w:rsidRDefault="00870D92" w:rsidP="006F377C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Рекомендуемый возраст детей, при</w:t>
      </w:r>
      <w:r w:rsidR="006F377C">
        <w:rPr>
          <w:color w:val="000000"/>
          <w:sz w:val="28"/>
          <w:szCs w:val="28"/>
        </w:rPr>
        <w:t>ступающих к освоению программы</w:t>
      </w:r>
      <w:proofErr w:type="gramStart"/>
      <w:r w:rsidR="006F377C">
        <w:rPr>
          <w:color w:val="000000"/>
          <w:sz w:val="28"/>
          <w:szCs w:val="28"/>
        </w:rPr>
        <w:t>6</w:t>
      </w:r>
      <w:proofErr w:type="gramEnd"/>
      <w:r w:rsidR="006F377C"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>-9 лет.</w:t>
      </w:r>
    </w:p>
    <w:p w:rsidR="00870D92" w:rsidRDefault="00870D92" w:rsidP="00870D92">
      <w:pPr>
        <w:pStyle w:val="c1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программы:</w:t>
      </w:r>
    </w:p>
    <w:p w:rsidR="00870D92" w:rsidRDefault="00870D92" w:rsidP="00870D92">
      <w:pPr>
        <w:pStyle w:val="a5"/>
        <w:numPr>
          <w:ilvl w:val="0"/>
          <w:numId w:val="23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70D92" w:rsidRDefault="00870D92" w:rsidP="00870D92">
      <w:pPr>
        <w:pStyle w:val="a5"/>
        <w:numPr>
          <w:ilvl w:val="0"/>
          <w:numId w:val="23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870D92" w:rsidRDefault="00644733" w:rsidP="00870D92">
      <w:pPr>
        <w:pStyle w:val="a5"/>
        <w:numPr>
          <w:ilvl w:val="0"/>
          <w:numId w:val="24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0D92">
        <w:rPr>
          <w:rFonts w:ascii="Times New Roman" w:hAnsi="Times New Roman" w:cs="Times New Roman"/>
          <w:sz w:val="28"/>
          <w:szCs w:val="28"/>
        </w:rPr>
        <w:t>ребования по годам обучения</w:t>
      </w:r>
    </w:p>
    <w:p w:rsidR="00870D92" w:rsidRDefault="00870D92" w:rsidP="00870D92">
      <w:pPr>
        <w:pStyle w:val="a5"/>
        <w:numPr>
          <w:ilvl w:val="0"/>
          <w:numId w:val="23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уровню подготовки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70D92" w:rsidRDefault="00870D92" w:rsidP="00870D92">
      <w:pPr>
        <w:pStyle w:val="a5"/>
        <w:numPr>
          <w:ilvl w:val="0"/>
          <w:numId w:val="23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контроля, система оценок</w:t>
      </w:r>
    </w:p>
    <w:p w:rsidR="00870D92" w:rsidRDefault="00870D92" w:rsidP="00870D92">
      <w:pPr>
        <w:pStyle w:val="a5"/>
        <w:numPr>
          <w:ilvl w:val="0"/>
          <w:numId w:val="23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</w:t>
      </w:r>
    </w:p>
    <w:p w:rsidR="00870D92" w:rsidRDefault="00644733" w:rsidP="00870D92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0D92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етодические рекомендации</w:t>
      </w:r>
    </w:p>
    <w:p w:rsidR="00870D92" w:rsidRDefault="00870D92" w:rsidP="00870D92">
      <w:pPr>
        <w:pStyle w:val="a5"/>
        <w:numPr>
          <w:ilvl w:val="0"/>
          <w:numId w:val="23"/>
        </w:num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70D92" w:rsidRDefault="00644733" w:rsidP="00870D92">
      <w:pPr>
        <w:pStyle w:val="a5"/>
        <w:numPr>
          <w:ilvl w:val="0"/>
          <w:numId w:val="24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0D92">
        <w:rPr>
          <w:rFonts w:ascii="Times New Roman" w:hAnsi="Times New Roman" w:cs="Times New Roman"/>
          <w:sz w:val="28"/>
          <w:szCs w:val="28"/>
        </w:rPr>
        <w:t>писок литературы, используемый педагогом</w:t>
      </w:r>
    </w:p>
    <w:p w:rsidR="00870D92" w:rsidRDefault="00644733" w:rsidP="00870D92">
      <w:pPr>
        <w:pStyle w:val="a5"/>
        <w:numPr>
          <w:ilvl w:val="0"/>
          <w:numId w:val="24"/>
        </w:num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0D92">
        <w:rPr>
          <w:rFonts w:ascii="Times New Roman" w:hAnsi="Times New Roman" w:cs="Times New Roman"/>
          <w:sz w:val="28"/>
          <w:szCs w:val="28"/>
        </w:rPr>
        <w:t xml:space="preserve">писок литературы для </w:t>
      </w:r>
      <w:proofErr w:type="gramStart"/>
      <w:r w:rsidR="00870D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70D92" w:rsidRDefault="00870D92" w:rsidP="00870D92">
      <w:pPr>
        <w:pStyle w:val="a5"/>
        <w:tabs>
          <w:tab w:val="left" w:pos="6705"/>
        </w:tabs>
        <w:spacing w:after="0" w:line="240" w:lineRule="auto"/>
        <w:ind w:left="1647"/>
        <w:rPr>
          <w:rFonts w:ascii="Times New Roman" w:hAnsi="Times New Roman" w:cs="Times New Roman"/>
          <w:sz w:val="28"/>
          <w:szCs w:val="28"/>
        </w:rPr>
      </w:pPr>
    </w:p>
    <w:p w:rsidR="00870D92" w:rsidRDefault="00870D92" w:rsidP="00870D9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Результатом освоения программы по учебному предмету «Эстрадный вокал»  является приобретение учащимися следующих знаний, умений и навыков:</w:t>
      </w:r>
    </w:p>
    <w:p w:rsidR="00870D92" w:rsidRDefault="00870D92" w:rsidP="00870D92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исполнения </w:t>
      </w:r>
      <w:r w:rsidR="0011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 произведений (сольное исполнение, ансамблевое исполнение);</w:t>
      </w:r>
    </w:p>
    <w:p w:rsidR="00870D92" w:rsidRDefault="00870D92" w:rsidP="00870D92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умений использовать выразительные средства для создания художественного образа;</w:t>
      </w:r>
    </w:p>
    <w:p w:rsidR="00870D92" w:rsidRDefault="00870D92" w:rsidP="00870D92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самостоятельно разучивать  и грамотно исполнять </w:t>
      </w:r>
      <w:r w:rsidR="0011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произведения различных жанров и стилей;</w:t>
      </w:r>
    </w:p>
    <w:p w:rsidR="00870D92" w:rsidRDefault="00870D92" w:rsidP="00870D92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основ музыкальной грамоты;</w:t>
      </w:r>
    </w:p>
    <w:p w:rsidR="00870D92" w:rsidRDefault="00870D92" w:rsidP="00870D92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основных средств выразительности, используемых в музыкальном искусстве;</w:t>
      </w:r>
    </w:p>
    <w:p w:rsidR="00870D92" w:rsidRDefault="00870D92" w:rsidP="00870D92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наиболее употребляемой музыкальной терминологии;</w:t>
      </w:r>
    </w:p>
    <w:p w:rsidR="00870D92" w:rsidRDefault="00870D92" w:rsidP="00870D92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публичных выступлений</w:t>
      </w:r>
      <w:r w:rsidR="00110DAB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работы с микрофоном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0D92" w:rsidRDefault="00870D92" w:rsidP="00870D92">
      <w:pPr>
        <w:tabs>
          <w:tab w:val="left" w:pos="6705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BED" w:rsidRDefault="00923BED" w:rsidP="00870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ВОКАЛЬНЫЙ АНСАМБЛЬ</w:t>
      </w:r>
    </w:p>
    <w:p w:rsidR="00923BED" w:rsidRDefault="00923BED" w:rsidP="00870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70D92" w:rsidRDefault="00870D92" w:rsidP="00923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Программа учебного предмета</w:t>
      </w:r>
      <w:r w:rsidR="00923B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дополнительной </w:t>
      </w:r>
      <w:proofErr w:type="spellStart"/>
      <w:r w:rsidR="00923B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щеразвивающей</w:t>
      </w:r>
      <w:proofErr w:type="spellEnd"/>
      <w:r w:rsidR="00923B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общеобразовательной программы</w:t>
      </w:r>
    </w:p>
    <w:p w:rsidR="00870D92" w:rsidRDefault="00870D92" w:rsidP="00923BED">
      <w:pPr>
        <w:pStyle w:val="c15"/>
        <w:shd w:val="clear" w:color="auto" w:fill="FFFFFF"/>
        <w:spacing w:before="0" w:beforeAutospacing="0" w:after="0" w:afterAutospacing="0"/>
        <w:ind w:firstLine="567"/>
        <w:jc w:val="center"/>
        <w:rPr>
          <w:rStyle w:val="c1"/>
        </w:rPr>
      </w:pPr>
    </w:p>
    <w:p w:rsidR="00870D92" w:rsidRDefault="00870D92" w:rsidP="0087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«Вокальный ансамбль»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в области искусств», утвержденных приказом Министерства культуры Российской Федерации от 29.08.2013г. направленных письмом Министерства культуры Российской Федерации от 21.11.2013 №191-01-39/06-ГИ. </w:t>
      </w:r>
    </w:p>
    <w:p w:rsidR="00870D92" w:rsidRDefault="00870D92" w:rsidP="0087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направлена на развитие вокальных данных ансамблевого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воспитанников и умения применять свои знания в среде сверстников. Дает возможность социализации личности через ансамблевое и вокальное исполнительство.</w:t>
      </w:r>
    </w:p>
    <w:p w:rsidR="00870D92" w:rsidRDefault="00870D92" w:rsidP="0087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F377C">
        <w:rPr>
          <w:rFonts w:ascii="Times New Roman" w:hAnsi="Times New Roman"/>
          <w:sz w:val="28"/>
          <w:szCs w:val="28"/>
        </w:rPr>
        <w:t>Программа рассчитана на 7 лет обучения для учащихся 6,5-9</w:t>
      </w:r>
      <w:r>
        <w:rPr>
          <w:rFonts w:ascii="Times New Roman" w:hAnsi="Times New Roman"/>
          <w:sz w:val="28"/>
          <w:szCs w:val="28"/>
        </w:rPr>
        <w:t xml:space="preserve"> лет. Основной формой организации учебной деятельности является </w:t>
      </w:r>
      <w:r>
        <w:rPr>
          <w:rFonts w:ascii="Times New Roman" w:hAnsi="Times New Roman"/>
          <w:i/>
          <w:iCs/>
          <w:sz w:val="28"/>
          <w:szCs w:val="28"/>
        </w:rPr>
        <w:t xml:space="preserve">занятие - урок </w:t>
      </w:r>
      <w:r>
        <w:rPr>
          <w:rFonts w:ascii="Times New Roman" w:hAnsi="Times New Roman"/>
          <w:sz w:val="28"/>
          <w:szCs w:val="28"/>
        </w:rPr>
        <w:t>(</w:t>
      </w:r>
      <w:r>
        <w:rPr>
          <w:rStyle w:val="FontStyle32"/>
          <w:sz w:val="28"/>
          <w:szCs w:val="28"/>
        </w:rPr>
        <w:t>продолжительностью 40 минут)</w:t>
      </w:r>
      <w:r>
        <w:rPr>
          <w:rFonts w:ascii="Times New Roman" w:hAnsi="Times New Roman"/>
          <w:sz w:val="28"/>
          <w:szCs w:val="28"/>
        </w:rPr>
        <w:t xml:space="preserve"> в малокомплектных группах: от 2-х, 3-х, 4-х человек в дуэтах, трио, квартетах, наибольшее количество участников ансамбля – 10человек</w:t>
      </w:r>
    </w:p>
    <w:p w:rsidR="00870D92" w:rsidRDefault="00870D92" w:rsidP="00870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программы:  </w:t>
      </w:r>
    </w:p>
    <w:p w:rsidR="00870D92" w:rsidRDefault="00870D92" w:rsidP="00870D92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870D92" w:rsidRDefault="00870D92" w:rsidP="00870D92">
      <w:pPr>
        <w:numPr>
          <w:ilvl w:val="0"/>
          <w:numId w:val="26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</w:t>
      </w:r>
    </w:p>
    <w:p w:rsidR="00870D92" w:rsidRDefault="00870D92" w:rsidP="00870D92">
      <w:pPr>
        <w:numPr>
          <w:ilvl w:val="0"/>
          <w:numId w:val="2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870D92" w:rsidRDefault="00870D92" w:rsidP="00870D92">
      <w:pPr>
        <w:numPr>
          <w:ilvl w:val="0"/>
          <w:numId w:val="2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870D92" w:rsidRDefault="00870D92" w:rsidP="00870D92">
      <w:pPr>
        <w:numPr>
          <w:ilvl w:val="0"/>
          <w:numId w:val="2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</w:p>
    <w:p w:rsidR="00870D92" w:rsidRDefault="00870D92" w:rsidP="00870D92">
      <w:pPr>
        <w:numPr>
          <w:ilvl w:val="0"/>
          <w:numId w:val="2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870D92" w:rsidRDefault="00870D92" w:rsidP="00870D92">
      <w:pPr>
        <w:numPr>
          <w:ilvl w:val="0"/>
          <w:numId w:val="2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нотной литературы</w:t>
      </w:r>
    </w:p>
    <w:p w:rsidR="00870D92" w:rsidRDefault="00870D92" w:rsidP="00870D9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подготовки обучающихся является результатом освоения рабочей программы учебного предмета «Вокальный ансамбль», который предполагает формирование следующих знаний, умений, навыков, таких как: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наличие у обучающегося интереса к музыкальному искусству, самостоятельному музыкальному исполнительству, совместному </w:t>
      </w:r>
      <w:proofErr w:type="spellStart"/>
      <w:r>
        <w:rPr>
          <w:color w:val="000000"/>
          <w:sz w:val="28"/>
          <w:szCs w:val="28"/>
        </w:rPr>
        <w:t>музицированию</w:t>
      </w:r>
      <w:proofErr w:type="spellEnd"/>
      <w:r>
        <w:rPr>
          <w:color w:val="000000"/>
          <w:sz w:val="28"/>
          <w:szCs w:val="28"/>
        </w:rPr>
        <w:t xml:space="preserve"> в ансамбле с партнерами;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сформированный комплекс исполнительских знаний, умений и навыков, позволяющий использовать многообразные возможности голосового аппарата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ансамблевого репертуара;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художественно-исполнительских возможностей голосового аппарата;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профессиональной терминологии;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по воспитанию совместного для партнеров чувства ритма;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навыки по воспитанию слухового контроля при </w:t>
      </w:r>
      <w:proofErr w:type="gramStart"/>
      <w:r>
        <w:rPr>
          <w:color w:val="000000"/>
          <w:sz w:val="28"/>
          <w:szCs w:val="28"/>
        </w:rPr>
        <w:t>ансамблевом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музицировании</w:t>
      </w:r>
      <w:proofErr w:type="spellEnd"/>
      <w:r>
        <w:rPr>
          <w:color w:val="000000"/>
          <w:sz w:val="28"/>
          <w:szCs w:val="28"/>
        </w:rPr>
        <w:t>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навыков </w:t>
      </w:r>
      <w:proofErr w:type="spellStart"/>
      <w:r>
        <w:rPr>
          <w:color w:val="000000"/>
          <w:sz w:val="28"/>
          <w:szCs w:val="28"/>
        </w:rPr>
        <w:t>репетиционно</w:t>
      </w:r>
      <w:proofErr w:type="spellEnd"/>
      <w:r>
        <w:rPr>
          <w:color w:val="000000"/>
          <w:sz w:val="28"/>
          <w:szCs w:val="28"/>
        </w:rPr>
        <w:t xml:space="preserve"> - концертной работы в качестве </w:t>
      </w:r>
      <w:proofErr w:type="spellStart"/>
      <w:r>
        <w:rPr>
          <w:color w:val="000000"/>
          <w:sz w:val="28"/>
          <w:szCs w:val="28"/>
        </w:rPr>
        <w:t>ансамблиста</w:t>
      </w:r>
      <w:proofErr w:type="spellEnd"/>
      <w:r>
        <w:rPr>
          <w:color w:val="000000"/>
          <w:sz w:val="28"/>
          <w:szCs w:val="28"/>
        </w:rPr>
        <w:t>.</w:t>
      </w: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0D92" w:rsidRDefault="00870D92" w:rsidP="00870D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0D92" w:rsidRDefault="00870D92" w:rsidP="00870D92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870D92" w:rsidRDefault="00870D92" w:rsidP="00870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870D92" w:rsidRDefault="00870D92" w:rsidP="000E05B8">
      <w:pPr>
        <w:rPr>
          <w:sz w:val="28"/>
          <w:szCs w:val="28"/>
        </w:rPr>
      </w:pPr>
    </w:p>
    <w:p w:rsidR="000E05B8" w:rsidRDefault="000E05B8" w:rsidP="000E05B8">
      <w:pPr>
        <w:rPr>
          <w:sz w:val="28"/>
          <w:szCs w:val="28"/>
        </w:rPr>
      </w:pPr>
    </w:p>
    <w:p w:rsidR="000E05B8" w:rsidRDefault="000E05B8" w:rsidP="000E05B8">
      <w:pPr>
        <w:rPr>
          <w:sz w:val="28"/>
          <w:szCs w:val="28"/>
        </w:rPr>
      </w:pPr>
    </w:p>
    <w:p w:rsidR="000A148C" w:rsidRDefault="000A148C"/>
    <w:p w:rsidR="000A148C" w:rsidRDefault="000A148C"/>
    <w:p w:rsidR="000A148C" w:rsidRDefault="000A148C"/>
    <w:sectPr w:rsidR="000A148C" w:rsidSect="0030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4DD2"/>
    <w:multiLevelType w:val="hybridMultilevel"/>
    <w:tmpl w:val="673847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610649"/>
    <w:multiLevelType w:val="hybridMultilevel"/>
    <w:tmpl w:val="42EEF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74C31"/>
    <w:multiLevelType w:val="hybridMultilevel"/>
    <w:tmpl w:val="80B4E15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2CC4D04"/>
    <w:multiLevelType w:val="hybridMultilevel"/>
    <w:tmpl w:val="123A782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754FAB"/>
    <w:multiLevelType w:val="hybridMultilevel"/>
    <w:tmpl w:val="1542CB0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A58BD"/>
    <w:multiLevelType w:val="hybridMultilevel"/>
    <w:tmpl w:val="11E2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D0043"/>
    <w:multiLevelType w:val="hybridMultilevel"/>
    <w:tmpl w:val="2F321BC2"/>
    <w:lvl w:ilvl="0" w:tplc="679C65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C7557"/>
    <w:multiLevelType w:val="hybridMultilevel"/>
    <w:tmpl w:val="FBBCE9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25DF1"/>
    <w:multiLevelType w:val="multilevel"/>
    <w:tmpl w:val="6DB8C77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4EA3B67"/>
    <w:multiLevelType w:val="hybridMultilevel"/>
    <w:tmpl w:val="B526FE3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D05E9"/>
    <w:multiLevelType w:val="hybridMultilevel"/>
    <w:tmpl w:val="F988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E0E40"/>
    <w:multiLevelType w:val="hybridMultilevel"/>
    <w:tmpl w:val="920A25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82C4A"/>
    <w:multiLevelType w:val="hybridMultilevel"/>
    <w:tmpl w:val="42422B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E43DD"/>
    <w:multiLevelType w:val="hybridMultilevel"/>
    <w:tmpl w:val="87A4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C0BF9"/>
    <w:multiLevelType w:val="hybridMultilevel"/>
    <w:tmpl w:val="487A06D8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F251A"/>
    <w:multiLevelType w:val="hybridMultilevel"/>
    <w:tmpl w:val="576C639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EF074B1"/>
    <w:multiLevelType w:val="hybridMultilevel"/>
    <w:tmpl w:val="FE0EE8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B398C"/>
    <w:multiLevelType w:val="hybridMultilevel"/>
    <w:tmpl w:val="A1D85DE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D2773"/>
    <w:multiLevelType w:val="multilevel"/>
    <w:tmpl w:val="924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eastAsia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07F27"/>
    <w:multiLevelType w:val="hybridMultilevel"/>
    <w:tmpl w:val="CA06D79E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69367B77"/>
    <w:multiLevelType w:val="hybridMultilevel"/>
    <w:tmpl w:val="8E98D9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B6D54"/>
    <w:multiLevelType w:val="hybridMultilevel"/>
    <w:tmpl w:val="03F2CC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1AC2204"/>
    <w:multiLevelType w:val="hybridMultilevel"/>
    <w:tmpl w:val="7482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C0CCA"/>
    <w:multiLevelType w:val="hybridMultilevel"/>
    <w:tmpl w:val="C8A4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97751"/>
    <w:multiLevelType w:val="hybridMultilevel"/>
    <w:tmpl w:val="1506D4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  <w:num w:numId="11">
    <w:abstractNumId w:val="23"/>
  </w:num>
  <w:num w:numId="12">
    <w:abstractNumId w:val="10"/>
  </w:num>
  <w:num w:numId="13">
    <w:abstractNumId w:val="2"/>
  </w:num>
  <w:num w:numId="14">
    <w:abstractNumId w:val="21"/>
  </w:num>
  <w:num w:numId="15">
    <w:abstractNumId w:val="7"/>
  </w:num>
  <w:num w:numId="16">
    <w:abstractNumId w:val="16"/>
  </w:num>
  <w:num w:numId="17">
    <w:abstractNumId w:val="12"/>
  </w:num>
  <w:num w:numId="18">
    <w:abstractNumId w:val="19"/>
  </w:num>
  <w:num w:numId="19">
    <w:abstractNumId w:val="11"/>
  </w:num>
  <w:num w:numId="20">
    <w:abstractNumId w:val="24"/>
  </w:num>
  <w:num w:numId="21">
    <w:abstractNumId w:val="15"/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21"/>
    <w:rsid w:val="0005203E"/>
    <w:rsid w:val="00093B24"/>
    <w:rsid w:val="000A148C"/>
    <w:rsid w:val="000E05B8"/>
    <w:rsid w:val="000F1A8B"/>
    <w:rsid w:val="00110DAB"/>
    <w:rsid w:val="001413E9"/>
    <w:rsid w:val="001879FE"/>
    <w:rsid w:val="00273821"/>
    <w:rsid w:val="00303BB7"/>
    <w:rsid w:val="00377AB4"/>
    <w:rsid w:val="003D7BA9"/>
    <w:rsid w:val="0042258D"/>
    <w:rsid w:val="004B58E3"/>
    <w:rsid w:val="005167A6"/>
    <w:rsid w:val="00533E29"/>
    <w:rsid w:val="00553886"/>
    <w:rsid w:val="005A77B5"/>
    <w:rsid w:val="005C12B8"/>
    <w:rsid w:val="00644733"/>
    <w:rsid w:val="006F377C"/>
    <w:rsid w:val="00747D64"/>
    <w:rsid w:val="007C4D21"/>
    <w:rsid w:val="00870D92"/>
    <w:rsid w:val="00875F23"/>
    <w:rsid w:val="008E5A08"/>
    <w:rsid w:val="00923BED"/>
    <w:rsid w:val="0093348D"/>
    <w:rsid w:val="009E259C"/>
    <w:rsid w:val="00A806E1"/>
    <w:rsid w:val="00AF700F"/>
    <w:rsid w:val="00B0638A"/>
    <w:rsid w:val="00B32697"/>
    <w:rsid w:val="00BC47B2"/>
    <w:rsid w:val="00C7610C"/>
    <w:rsid w:val="00CF6F68"/>
    <w:rsid w:val="00D1218D"/>
    <w:rsid w:val="00D94642"/>
    <w:rsid w:val="00DC54A3"/>
    <w:rsid w:val="00E614E8"/>
    <w:rsid w:val="00FA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7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3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3821"/>
    <w:pPr>
      <w:ind w:left="720"/>
      <w:contextualSpacing/>
    </w:pPr>
  </w:style>
  <w:style w:type="paragraph" w:customStyle="1" w:styleId="1">
    <w:name w:val="Абзац списка1"/>
    <w:basedOn w:val="a"/>
    <w:rsid w:val="00273821"/>
    <w:pPr>
      <w:ind w:left="720"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273821"/>
    <w:rPr>
      <w:rFonts w:ascii="Times New Roman" w:hAnsi="Times New Roman" w:cs="Times New Roman" w:hint="default"/>
      <w:sz w:val="24"/>
    </w:rPr>
  </w:style>
  <w:style w:type="paragraph" w:customStyle="1" w:styleId="2">
    <w:name w:val="Абзац списка2"/>
    <w:basedOn w:val="a"/>
    <w:rsid w:val="000E05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rsid w:val="000E05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E5A08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  <w:style w:type="paragraph" w:customStyle="1" w:styleId="10">
    <w:name w:val="Без интервала1"/>
    <w:rsid w:val="0093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7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870D9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1">
    <w:name w:val="c1"/>
    <w:basedOn w:val="a0"/>
    <w:rsid w:val="00870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dcterms:created xsi:type="dcterms:W3CDTF">2018-09-04T03:20:00Z</dcterms:created>
  <dcterms:modified xsi:type="dcterms:W3CDTF">2020-12-02T06:54:00Z</dcterms:modified>
</cp:coreProperties>
</file>